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70" w:rsidRPr="003C6C1E" w:rsidRDefault="009B6287" w:rsidP="009B628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Подведены итоги ежегодной акции </w:t>
      </w:r>
      <w:r w:rsidR="00D53D39" w:rsidRPr="003C6C1E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«Чеховские волонтеры</w:t>
      </w:r>
      <w:r w:rsidR="00CA62CA" w:rsidRPr="003C6C1E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, </w:t>
      </w:r>
      <w:r w:rsidR="00103270" w:rsidRPr="003C6C1E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или Дети читают детям»</w:t>
      </w:r>
    </w:p>
    <w:p w:rsidR="009B6287" w:rsidRPr="00296148" w:rsidRDefault="009B6287" w:rsidP="009B6287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Проведение акции </w:t>
      </w:r>
      <w:r w:rsidRPr="002961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«Чеховские волонтеры, или  Дети читают детям»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Чеховские дни 2014 года посвящено Году культуры в Российской Федерации. </w:t>
      </w:r>
    </w:p>
    <w:p w:rsidR="009B6287" w:rsidRPr="00296148" w:rsidRDefault="009B6287" w:rsidP="009B6287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Продолжая традиции  А.П. Чехова – «служить общему благу…», детские библиотеки  и их читатели в очередной раз  провели</w:t>
      </w:r>
      <w:r w:rsidRPr="00296148"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  <w:t xml:space="preserve">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акцию «Чеховские волонтеры, или Дети читают детям». Содержанием акции стало чтение рассказов А.П. Чехова и книг о русских художниках.</w:t>
      </w:r>
    </w:p>
    <w:p w:rsidR="009B6287" w:rsidRPr="00296148" w:rsidRDefault="009B6287" w:rsidP="009B6287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Стартовала акция в ЦГДБ имени М. Горького. Волонтеры – Дарья Свиридова и Сергей Ефимов прочли для учащихся 2-х классов МАОУ СОШ №10 и воспитанников </w:t>
      </w:r>
      <w:proofErr w:type="spell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proofErr w:type="spellEnd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/с №12 «Зоренька» «Сказки о великих художниках»: В.</w:t>
      </w:r>
      <w:proofErr w:type="gram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Перове</w:t>
      </w:r>
      <w:proofErr w:type="gramEnd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, В.Васнецове, И.Айвазовском из серии книг «Сказки о художниках». Ребята просмотрели слайды «Полотна художников». Благодаря Чеховским волонтерам, дети прикоснулись к великому наследию выдающихся мастеров прошлого.</w:t>
      </w:r>
    </w:p>
    <w:p w:rsidR="009B6287" w:rsidRPr="00296148" w:rsidRDefault="009B6287" w:rsidP="009B6287">
      <w:pPr>
        <w:spacing w:after="0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961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Ярко прошла акция  в детских БИЦ № 1, 2, 13, 14.</w:t>
      </w:r>
    </w:p>
    <w:p w:rsidR="009B6287" w:rsidRPr="00296148" w:rsidRDefault="009B6287" w:rsidP="009B6287">
      <w:pPr>
        <w:spacing w:after="0"/>
        <w:ind w:firstLine="567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2961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Здесь состоялись громкие чтения рассказов: «Толстый и Тонкий», «Белолобый» (ДБИЦ №1, волонтеры -  Елизавета </w:t>
      </w:r>
      <w:proofErr w:type="spellStart"/>
      <w:r w:rsidRPr="002961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Гулина</w:t>
      </w:r>
      <w:proofErr w:type="spellEnd"/>
      <w:r w:rsidRPr="002961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и Яна Наумова), «Произведение искусства» - (ДБИЦ №2, волонтер- Анна </w:t>
      </w:r>
      <w:proofErr w:type="spellStart"/>
      <w:r w:rsidRPr="002961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Гаенко</w:t>
      </w:r>
      <w:proofErr w:type="spellEnd"/>
      <w:r w:rsidRPr="00296148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).</w:t>
      </w:r>
    </w:p>
    <w:p w:rsidR="009B6287" w:rsidRPr="00296148" w:rsidRDefault="009B6287" w:rsidP="009B6287">
      <w:pPr>
        <w:spacing w:after="0"/>
        <w:ind w:firstLine="567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Чеховские волонтеры  - Олег </w:t>
      </w:r>
      <w:proofErr w:type="spell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Вахотин</w:t>
      </w:r>
      <w:proofErr w:type="spellEnd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Виталий Зиновьев, Аня </w:t>
      </w:r>
      <w:proofErr w:type="spell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Ноздрина</w:t>
      </w:r>
      <w:proofErr w:type="spellEnd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(ДБИЦ №13, 14) - познакомились с серией книг «Сказки о художниках» и выбрали для громкого чтения юным слушателям  рассказы о творчестве  В. Васнецова,  И.Левитана, М. Нестерова. С интересом и большим  желанием  ребята приняли участие в подготовке и проведении нескольких встреч с читателями библиотек.</w:t>
      </w:r>
    </w:p>
    <w:p w:rsidR="009B6287" w:rsidRPr="00296148" w:rsidRDefault="009B6287" w:rsidP="009B6287">
      <w:pPr>
        <w:tabs>
          <w:tab w:val="left" w:pos="1565"/>
        </w:tabs>
        <w:spacing w:after="0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/>
          <w:i w:val="0"/>
          <w:sz w:val="28"/>
          <w:szCs w:val="28"/>
          <w:lang w:val="ru-RU"/>
        </w:rPr>
        <w:t>Всех читателей детских  библиотек и  участников акции порадовал большой выбор литературы не только по истории русского искусства, но и прекрасные репродукции картин великих художников.</w:t>
      </w:r>
    </w:p>
    <w:p w:rsidR="009B6287" w:rsidRPr="00296148" w:rsidRDefault="009B6287" w:rsidP="009B6287">
      <w:pPr>
        <w:spacing w:after="0"/>
        <w:ind w:firstLine="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96148">
        <w:rPr>
          <w:rFonts w:ascii="Times New Roman" w:hAnsi="Times New Roman"/>
          <w:b/>
          <w:i w:val="0"/>
          <w:sz w:val="28"/>
          <w:szCs w:val="28"/>
          <w:lang w:val="ru-RU"/>
        </w:rPr>
        <w:t>Итоги первого этапа  акции:</w:t>
      </w:r>
    </w:p>
    <w:p w:rsidR="009B6287" w:rsidRPr="00296148" w:rsidRDefault="009B6287" w:rsidP="009B6287">
      <w:pPr>
        <w:spacing w:after="0"/>
        <w:ind w:firstLine="567"/>
        <w:jc w:val="both"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  <w:r w:rsidRPr="00296148">
        <w:rPr>
          <w:rFonts w:ascii="Times New Roman" w:hAnsi="Times New Roman"/>
          <w:i w:val="0"/>
          <w:sz w:val="28"/>
          <w:szCs w:val="28"/>
          <w:lang w:val="ru-RU"/>
        </w:rPr>
        <w:t xml:space="preserve">Участие в акции 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«Чеховские волонтеры, или  Дети читают детям» хорошая возможность приобщения детей к чтению. Акция 2014 года позволяет ее участникам ознакомиться с лучшими образцами  литературы о русских живописцах.</w:t>
      </w:r>
    </w:p>
    <w:p w:rsidR="009B6287" w:rsidRPr="00296148" w:rsidRDefault="009B6287" w:rsidP="009B6287">
      <w:pPr>
        <w:spacing w:after="0"/>
        <w:ind w:firstLine="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296148" w:rsidRPr="00296148" w:rsidRDefault="009B6287" w:rsidP="009B6287">
      <w:pPr>
        <w:spacing w:after="0" w:line="360" w:lineRule="auto"/>
        <w:jc w:val="both"/>
        <w:rPr>
          <w:rFonts w:asciiTheme="majorBidi" w:hAnsiTheme="majorBidi" w:cstheme="majorBidi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Второй этап проведения акции состоялся</w:t>
      </w:r>
      <w:r w:rsidR="00A06D54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15 июля</w:t>
      </w:r>
      <w:r w:rsidR="00296148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.</w:t>
      </w:r>
    </w:p>
    <w:p w:rsidR="002B5D54" w:rsidRPr="00296148" w:rsidRDefault="00103270" w:rsidP="00103270">
      <w:pPr>
        <w:spacing w:after="0" w:line="360" w:lineRule="auto"/>
        <w:ind w:firstLine="851"/>
        <w:jc w:val="both"/>
        <w:rPr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Акция включала традиционные громкие чтения детей-волонтеров и новые необычные  формы популяризации чеховского наследия, например, </w:t>
      </w:r>
      <w:r w:rsidR="002B5D54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арт-урок «Рисуем мелом на асфальте».</w:t>
      </w:r>
      <w:r w:rsidR="003B2CE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B5D54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Воспитанники пришкольного летнего лагеря МОБУ СОШ № 34 ещё раз вспомнили биографию великого писателя, памятные места </w:t>
      </w:r>
      <w:proofErr w:type="gramStart"/>
      <w:r w:rsidR="002B5D54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г</w:t>
      </w:r>
      <w:proofErr w:type="gramEnd"/>
      <w:r w:rsidR="002B5D54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. Таганрога, связанные с именем А.П. Чехова, с интересом  посмотрели  современную версию мультфильма «Каштанка» и активно ответили на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вопросы литературной викторины. После этого дети с удовольствием </w:t>
      </w:r>
      <w:r w:rsidR="002B5D54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учились рисовать героев рассказа «Каштанка» мелом  на асфальте.</w:t>
      </w:r>
    </w:p>
    <w:p w:rsidR="00103270" w:rsidRPr="00296148" w:rsidRDefault="002B5D54" w:rsidP="00E56956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Внимание прохожих привлек  читальный зал</w:t>
      </w:r>
      <w:r w:rsidR="00103270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площадке перед библиотекой -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 </w:t>
      </w:r>
      <w:proofErr w:type="spell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сафорой</w:t>
      </w:r>
      <w:proofErr w:type="spellEnd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оформленный выставкой детских рисунков </w:t>
      </w:r>
      <w:r w:rsidR="00103270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творчеству </w:t>
      </w:r>
      <w:proofErr w:type="spellStart"/>
      <w:r w:rsidR="00103270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А.П.Чехова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proofErr w:type="spellEnd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громкое эмоциональное чтение волонтера </w:t>
      </w:r>
      <w:proofErr w:type="spell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И.Пажитнева</w:t>
      </w:r>
      <w:proofErr w:type="spellEnd"/>
      <w:r w:rsidR="00103270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2B5D54" w:rsidRPr="00296148" w:rsidRDefault="002B5D54" w:rsidP="00E56956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В рамках акции</w:t>
      </w:r>
      <w:proofErr w:type="gram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«Ч</w:t>
      </w:r>
      <w:proofErr w:type="gramEnd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еховские волонтеры</w:t>
      </w:r>
      <w:r w:rsidR="00CA62CA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для воспитанников  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детского сада 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«Зоренька»  волонтер </w:t>
      </w:r>
      <w:r w:rsidR="00CA62CA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Юлия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Ростовская  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прочитала «Рассказы по истории» Л.Жуковой.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Маленькие читатели с интересом слушали познавательные рассказы.</w:t>
      </w:r>
    </w:p>
    <w:p w:rsidR="0010002D" w:rsidRDefault="002C538C" w:rsidP="00E56956">
      <w:pPr>
        <w:spacing w:after="0" w:line="360" w:lineRule="auto"/>
        <w:ind w:firstLine="851"/>
        <w:jc w:val="both"/>
        <w:rPr>
          <w:rFonts w:asciiTheme="majorBidi" w:hAnsiTheme="majorBidi" w:cstheme="majorBidi"/>
          <w:i w:val="0"/>
          <w:sz w:val="28"/>
          <w:szCs w:val="28"/>
          <w:lang w:val="ru-RU"/>
        </w:rPr>
      </w:pPr>
      <w:r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На детской площадке городского П</w:t>
      </w:r>
      <w:r w:rsidR="002B5D54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 xml:space="preserve">арка культуры и отдыха им. М. Горького </w:t>
      </w:r>
      <w:r w:rsidR="0010002D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волонтер библиотеки - Валерия </w:t>
      </w:r>
      <w:proofErr w:type="spellStart"/>
      <w:r w:rsidR="0010002D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Торяник</w:t>
      </w:r>
      <w:proofErr w:type="spellEnd"/>
      <w:r w:rsidR="0010002D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познакомила воспитанников летнего оздоровительного лагеря  школы </w:t>
      </w:r>
      <w:r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 xml:space="preserve">№ 25/11, прочитав им рассказы о </w:t>
      </w:r>
      <w:proofErr w:type="gramStart"/>
      <w:r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жиз</w:t>
      </w:r>
      <w:bookmarkStart w:id="0" w:name="_GoBack"/>
      <w:bookmarkEnd w:id="0"/>
      <w:r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ни</w:t>
      </w:r>
      <w:proofErr w:type="gramEnd"/>
      <w:r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 xml:space="preserve">  о творчестве</w:t>
      </w:r>
      <w:r w:rsidR="0010002D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 xml:space="preserve">великих </w:t>
      </w:r>
      <w:r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 xml:space="preserve">русских </w:t>
      </w:r>
      <w:r w:rsidR="0010002D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художников:</w:t>
      </w:r>
      <w:r w:rsidR="00CA62CA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 xml:space="preserve"> И.</w:t>
      </w:r>
      <w:proofErr w:type="gramStart"/>
      <w:r w:rsidR="0010002D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Шишкин</w:t>
      </w:r>
      <w:r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е</w:t>
      </w:r>
      <w:proofErr w:type="gramEnd"/>
      <w:r w:rsidR="0010002D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 xml:space="preserve">, </w:t>
      </w:r>
      <w:r w:rsidR="00CA62CA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 xml:space="preserve">Н. </w:t>
      </w:r>
      <w:r w:rsidR="0010002D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Рерих</w:t>
      </w:r>
      <w:r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е</w:t>
      </w:r>
      <w:r w:rsidR="0010002D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 xml:space="preserve">, </w:t>
      </w:r>
      <w:r w:rsidR="00CA62CA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 xml:space="preserve">А. </w:t>
      </w:r>
      <w:proofErr w:type="spellStart"/>
      <w:r w:rsidR="0010002D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Саврасов</w:t>
      </w:r>
      <w:r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е</w:t>
      </w:r>
      <w:proofErr w:type="spellEnd"/>
      <w:r w:rsidR="0010002D" w:rsidRPr="00296148">
        <w:rPr>
          <w:rFonts w:asciiTheme="majorBidi" w:hAnsiTheme="majorBidi" w:cstheme="majorBidi"/>
          <w:i w:val="0"/>
          <w:sz w:val="28"/>
          <w:szCs w:val="28"/>
          <w:lang w:val="ru-RU"/>
        </w:rPr>
        <w:t>.</w:t>
      </w:r>
    </w:p>
    <w:p w:rsidR="00050592" w:rsidRPr="00296148" w:rsidRDefault="00050592" w:rsidP="00E56956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09245" cy="1806869"/>
            <wp:effectExtent l="19050" t="0" r="0" b="0"/>
            <wp:docPr id="3" name="Рисунок 2" descr="P715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504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761" cy="180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92854" cy="1794577"/>
            <wp:effectExtent l="19050" t="0" r="7446" b="0"/>
            <wp:docPr id="4" name="Рисунок 3" descr="P715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1505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407" cy="179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591" w:rsidRPr="00296148" w:rsidRDefault="00DE2591" w:rsidP="00E56956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Волонтер библиотеки имени  Ивана  Дмитриевича Василенко – </w:t>
      </w:r>
      <w:r w:rsidR="00CA62CA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Виталий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Зиновьев прочел для ребят из школы №20 сказку </w:t>
      </w:r>
      <w:r w:rsidR="00CA62CA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Н.Э.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Соломко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«Владимир </w:t>
      </w:r>
      <w:proofErr w:type="spell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Боровиковский</w:t>
      </w:r>
      <w:proofErr w:type="spellEnd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proofErr w:type="gram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Сказка про казака</w:t>
      </w:r>
      <w:proofErr w:type="gramEnd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Боровика и волшебную бабочку». </w:t>
      </w:r>
      <w:r w:rsidR="00CA62CA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Библиотека на время превратилась в картинную галерею шедевров - р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ебята полюбовались репродукциями </w:t>
      </w:r>
      <w:proofErr w:type="spell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Боровиковского</w:t>
      </w:r>
      <w:r w:rsidR="00CA62CA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proofErr w:type="spellEnd"/>
      <w:r w:rsidR="00CA62CA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других выдающихся художников.</w:t>
      </w:r>
    </w:p>
    <w:p w:rsidR="00510E88" w:rsidRPr="00296148" w:rsidRDefault="00510E88" w:rsidP="00E569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</w:pPr>
      <w:r w:rsidRPr="0029614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 xml:space="preserve">В </w:t>
      </w:r>
      <w:r w:rsidR="00CA62CA" w:rsidRPr="0029614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ДБИЦ имени Николая Островского – филиал № 1</w:t>
      </w:r>
      <w:r w:rsidRPr="0029614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состоялись громкие чтения рассказов Антона Павловича Чехова. Волонтер библиотеки Наумова Настя увлекла ребят из гимназии №2 имени Антона Павловича Чехова в мир прекрасных произведений нашего земляка.</w:t>
      </w:r>
    </w:p>
    <w:p w:rsidR="006D647E" w:rsidRPr="00296148" w:rsidRDefault="006D647E" w:rsidP="00E56956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Необычно акция прошла в</w:t>
      </w:r>
      <w:r w:rsidR="00296148" w:rsidRPr="00296148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детской библиотеке имени А.Гайдара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филиал №2.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Здесь  прошел </w:t>
      </w:r>
      <w:r w:rsidRPr="00296148">
        <w:rPr>
          <w:rFonts w:ascii="Times New Roman" w:hAnsi="Times New Roman" w:cs="Times New Roman"/>
          <w:i w:val="0"/>
          <w:sz w:val="28"/>
          <w:szCs w:val="28"/>
        </w:rPr>
        <w:t>long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296148">
        <w:rPr>
          <w:rFonts w:ascii="Times New Roman" w:hAnsi="Times New Roman" w:cs="Times New Roman"/>
          <w:i w:val="0"/>
          <w:sz w:val="28"/>
          <w:szCs w:val="28"/>
        </w:rPr>
        <w:t>mob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Чехов на все времена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D647E" w:rsidRPr="00296148" w:rsidRDefault="006D647E" w:rsidP="00E56956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Вне стен библиотеки была организована книжная выставка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Читаем Чехова вместе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материалами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писателе и его произведениях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Прохожие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включал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ись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беседу о жизни и твор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честве Чехова,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с интересом слушали информацию о писателе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Наиболее востребованными у детей оказались  рассказы Чехова: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Каштанка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proofErr w:type="gram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Белолобый</w:t>
      </w:r>
      <w:proofErr w:type="gramEnd"/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Лошадиная фамилия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Толстый и тонкий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  <w:r w:rsidR="00E56956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др.</w:t>
      </w:r>
    </w:p>
    <w:p w:rsidR="006D647E" w:rsidRPr="00296148" w:rsidRDefault="00815CFB" w:rsidP="00E5695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Волонтер библиотеки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Татьяна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Коломийцева выступила перед ребятами из детского сада № 80 с рассказами Антона Павловича Чехова.  Дети </w:t>
      </w:r>
      <w:r w:rsidR="006D647E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боль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шим интересом воспринимали рассказанные истории</w:t>
      </w:r>
      <w:r w:rsidR="006D647E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потом активно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 </w:t>
      </w:r>
      <w:r w:rsidR="006D647E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эмо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ционально обсуждали поступки героев.</w:t>
      </w:r>
    </w:p>
    <w:p w:rsidR="000632A1" w:rsidRDefault="000632A1" w:rsidP="00E56956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читателей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ДБИЦ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филиал №13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ыла оформлена книжная вы</w:t>
      </w:r>
      <w:r w:rsidR="00E66A8B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ставка «В память о Чехове А.П.». О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тдельной полкой на этой выставке были представлены  книги, подаренные библиотеке в </w:t>
      </w:r>
      <w:proofErr w:type="gram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дни</w:t>
      </w:r>
      <w:proofErr w:type="gramEnd"/>
      <w:r w:rsidR="006312BC" w:rsidRPr="00296148">
        <w:rPr>
          <w:rFonts w:ascii="Times New Roman" w:hAnsi="Times New Roman" w:cs="Times New Roman"/>
          <w:i w:val="0"/>
          <w:sz w:val="28"/>
          <w:szCs w:val="28"/>
        </w:rPr>
        <w:t>VIII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Чеховского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книжного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фестиваля, проходившего в нашем городе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мае 2014 года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050592" w:rsidRPr="00296148" w:rsidRDefault="00050592" w:rsidP="00050592">
      <w:pPr>
        <w:spacing w:after="0" w:line="360" w:lineRule="auto"/>
        <w:ind w:firstLine="851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46603" cy="1319916"/>
            <wp:effectExtent l="19050" t="0" r="0" b="0"/>
            <wp:docPr id="1" name="Рисунок 0" descr="20140714_11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14_1142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776" cy="132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354552" cy="1324389"/>
            <wp:effectExtent l="19050" t="0" r="7648" b="0"/>
            <wp:docPr id="2" name="Рисунок 1" descr="20140714_11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14_1145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241" cy="132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2A1" w:rsidRPr="00296148" w:rsidRDefault="000632A1" w:rsidP="00E56956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  Для ребят из школьного лагеря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школы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№38 была проведена беседа о жизни и творчестве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А.П. </w:t>
      </w:r>
      <w:r w:rsidR="00E66A8B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Чехова.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Дети с удовольствием рассказывали о с</w:t>
      </w:r>
      <w:r w:rsidR="00E66A8B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воём участии в инсценировках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рассказов</w:t>
      </w:r>
      <w:r w:rsidR="00E66A8B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писателя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 время учебного года.</w:t>
      </w:r>
    </w:p>
    <w:p w:rsidR="000632A1" w:rsidRPr="00296148" w:rsidRDefault="000632A1" w:rsidP="00E56956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Волонтёры  библиотеки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Александр </w:t>
      </w:r>
      <w:proofErr w:type="spellStart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Коптяков</w:t>
      </w:r>
      <w:proofErr w:type="spellEnd"/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Кирилл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Бабаев прочитали рассказы нашего великого земляка. У 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маленьких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слушателей появилось желание взять эти книги домой</w:t>
      </w:r>
      <w:r w:rsidR="006312B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прочитать вместе с родителями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2C538C" w:rsidRPr="00296148" w:rsidRDefault="000632A1" w:rsidP="003C6C1E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В заключение ребята посмотрели мультфильм «Ванька Жуков» по рассказу А.П.Чехова.</w:t>
      </w:r>
    </w:p>
    <w:p w:rsidR="002C538C" w:rsidRPr="00296148" w:rsidRDefault="00E66A8B" w:rsidP="002C538C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Чтение  в День памяти  А.П.Чехова его произведений,  рассказов  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знаменитых русских художниках </w:t>
      </w:r>
      <w:r w:rsidR="00FA45B3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современных авторов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связано не только с проведением Года Культуры в России. </w:t>
      </w:r>
      <w:r w:rsidR="00FA45B3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1902 году в </w:t>
      </w:r>
      <w:r w:rsidR="00FA45B3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одном из писем к представителю Г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ородской управы  П.Ф. Иорданову Чехов выразил надежду, что будут у Таганрога и свои знаменитые художники и любители, которые будут завещать городу свои картины.</w:t>
      </w:r>
    </w:p>
    <w:p w:rsidR="009B6287" w:rsidRPr="00296148" w:rsidRDefault="009B6287" w:rsidP="002C538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Итоги акции:</w:t>
      </w:r>
    </w:p>
    <w:p w:rsidR="002C538C" w:rsidRPr="00296148" w:rsidRDefault="00FA45B3" w:rsidP="002C538C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Акция показала, что счастливые потомки, о которых так мечтал писатель</w:t>
      </w:r>
      <w:r w:rsid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-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талантливы</w:t>
      </w:r>
      <w:r w:rsidR="00296148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>, д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ети 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Таганрога читают и любят Чехова,  и 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посвящают свои</w:t>
      </w:r>
      <w:r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творческие </w:t>
      </w:r>
      <w:r w:rsidR="002C538C" w:rsidRPr="002961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работы Антону Павловичу и нашему любимому городу.</w:t>
      </w:r>
    </w:p>
    <w:p w:rsidR="009B6287" w:rsidRPr="00296148" w:rsidRDefault="009B6287" w:rsidP="009B6287">
      <w:pPr>
        <w:spacing w:after="0"/>
        <w:ind w:firstLine="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9614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Всего в рамках акции было проведено 20 мероприятий, которые посетило 489 человек. </w:t>
      </w:r>
    </w:p>
    <w:p w:rsidR="009B6287" w:rsidRPr="00296148" w:rsidRDefault="009B6287" w:rsidP="009B6287">
      <w:pPr>
        <w:spacing w:after="0"/>
        <w:ind w:firstLine="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B6287" w:rsidRPr="00296148" w:rsidRDefault="009B6287" w:rsidP="009B6287">
      <w:pPr>
        <w:spacing w:after="0"/>
        <w:ind w:firstLine="567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9B6287" w:rsidRPr="00296148" w:rsidRDefault="009B6287" w:rsidP="009B6287">
      <w:pPr>
        <w:spacing w:after="0" w:line="240" w:lineRule="auto"/>
        <w:jc w:val="right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29614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Методист </w:t>
      </w:r>
      <w:proofErr w:type="gramStart"/>
      <w:r w:rsidRPr="0029614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>Методико-библиографического</w:t>
      </w:r>
      <w:proofErr w:type="gramEnd"/>
    </w:p>
    <w:p w:rsidR="009B6287" w:rsidRPr="00296148" w:rsidRDefault="009B6287" w:rsidP="009B6287">
      <w:pPr>
        <w:spacing w:after="0" w:line="240" w:lineRule="auto"/>
        <w:jc w:val="right"/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</w:pPr>
      <w:r w:rsidRPr="00296148">
        <w:rPr>
          <w:rFonts w:ascii="Times New Roman" w:eastAsia="Times New Roman" w:hAnsi="Times New Roman"/>
          <w:i w:val="0"/>
          <w:sz w:val="28"/>
          <w:szCs w:val="28"/>
          <w:lang w:val="ru-RU" w:eastAsia="ru-RU"/>
        </w:rPr>
        <w:t xml:space="preserve"> отдела ЦГДБ имени М. Горького </w:t>
      </w:r>
    </w:p>
    <w:p w:rsidR="009B6287" w:rsidRPr="00296148" w:rsidRDefault="009B6287" w:rsidP="009B6287">
      <w:pPr>
        <w:spacing w:after="0" w:line="240" w:lineRule="auto"/>
        <w:jc w:val="right"/>
        <w:rPr>
          <w:rFonts w:ascii="Times New Roman" w:eastAsia="Times New Roman" w:hAnsi="Times New Roman"/>
          <w:i w:val="0"/>
          <w:sz w:val="28"/>
          <w:szCs w:val="28"/>
          <w:lang w:eastAsia="ru-RU"/>
        </w:rPr>
      </w:pPr>
      <w:r w:rsidRPr="00296148">
        <w:rPr>
          <w:rFonts w:ascii="Times New Roman" w:eastAsia="Times New Roman" w:hAnsi="Times New Roman"/>
          <w:i w:val="0"/>
          <w:sz w:val="28"/>
          <w:szCs w:val="28"/>
          <w:lang w:eastAsia="ru-RU"/>
        </w:rPr>
        <w:t xml:space="preserve">Н.Н. </w:t>
      </w:r>
      <w:proofErr w:type="spellStart"/>
      <w:r w:rsidRPr="00296148">
        <w:rPr>
          <w:rFonts w:ascii="Times New Roman" w:eastAsia="Times New Roman" w:hAnsi="Times New Roman"/>
          <w:i w:val="0"/>
          <w:sz w:val="28"/>
          <w:szCs w:val="28"/>
          <w:lang w:eastAsia="ru-RU"/>
        </w:rPr>
        <w:t>Ермоленко</w:t>
      </w:r>
      <w:proofErr w:type="spellEnd"/>
    </w:p>
    <w:p w:rsidR="009B6287" w:rsidRPr="00296148" w:rsidRDefault="009B6287" w:rsidP="009B6287">
      <w:pPr>
        <w:jc w:val="right"/>
        <w:rPr>
          <w:i w:val="0"/>
          <w:color w:val="FF0000"/>
          <w:sz w:val="28"/>
          <w:szCs w:val="28"/>
        </w:rPr>
      </w:pPr>
    </w:p>
    <w:p w:rsidR="003C6C1E" w:rsidRPr="00296148" w:rsidRDefault="003C6C1E" w:rsidP="003C6C1E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3C6C1E" w:rsidRPr="00296148" w:rsidRDefault="003C6C1E" w:rsidP="003C6C1E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C538C" w:rsidRPr="00296148" w:rsidRDefault="002C538C" w:rsidP="00E56956">
      <w:pPr>
        <w:spacing w:after="0" w:line="360" w:lineRule="auto"/>
        <w:ind w:firstLine="851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2C538C" w:rsidRPr="00296148" w:rsidSect="00EA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7F5"/>
    <w:rsid w:val="00050592"/>
    <w:rsid w:val="000632A1"/>
    <w:rsid w:val="0010002D"/>
    <w:rsid w:val="00103270"/>
    <w:rsid w:val="001047F5"/>
    <w:rsid w:val="001A3F58"/>
    <w:rsid w:val="002172BD"/>
    <w:rsid w:val="00296148"/>
    <w:rsid w:val="002B5D54"/>
    <w:rsid w:val="002C538C"/>
    <w:rsid w:val="003B2CEE"/>
    <w:rsid w:val="003C6C1E"/>
    <w:rsid w:val="003E6BC5"/>
    <w:rsid w:val="00411C0B"/>
    <w:rsid w:val="00415348"/>
    <w:rsid w:val="00454510"/>
    <w:rsid w:val="00510E88"/>
    <w:rsid w:val="006312BC"/>
    <w:rsid w:val="006D647E"/>
    <w:rsid w:val="00815CFB"/>
    <w:rsid w:val="009B6287"/>
    <w:rsid w:val="00A06D54"/>
    <w:rsid w:val="00AA5907"/>
    <w:rsid w:val="00AB5E6D"/>
    <w:rsid w:val="00C35869"/>
    <w:rsid w:val="00CA62CA"/>
    <w:rsid w:val="00CE09CD"/>
    <w:rsid w:val="00D53D39"/>
    <w:rsid w:val="00DE2591"/>
    <w:rsid w:val="00DE4CC9"/>
    <w:rsid w:val="00E363F6"/>
    <w:rsid w:val="00E56956"/>
    <w:rsid w:val="00E66A8B"/>
    <w:rsid w:val="00EA6414"/>
    <w:rsid w:val="00FA4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E6BC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BC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BC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BC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BC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BC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6BC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B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6B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BC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E6B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E6B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E6B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E6BC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E6B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E6BC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E6B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E6BC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E6BC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E6BC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6B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E6BC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E6BC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E6BC5"/>
    <w:rPr>
      <w:b/>
      <w:bCs/>
      <w:spacing w:val="0"/>
    </w:rPr>
  </w:style>
  <w:style w:type="character" w:styleId="a9">
    <w:name w:val="Emphasis"/>
    <w:uiPriority w:val="20"/>
    <w:qFormat/>
    <w:rsid w:val="003E6BC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E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E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E6BC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E6BC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E6BC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E6BC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E6BC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E6B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E6BC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E6BC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E6BC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E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50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50592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5148-51A3-43C7-ACA2-D21FEC5E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ЦБС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12</cp:revision>
  <dcterms:created xsi:type="dcterms:W3CDTF">2014-07-15T11:08:00Z</dcterms:created>
  <dcterms:modified xsi:type="dcterms:W3CDTF">2014-07-16T10:07:00Z</dcterms:modified>
</cp:coreProperties>
</file>