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5E" w:rsidRPr="006B6862" w:rsidRDefault="0030725E" w:rsidP="0030725E">
      <w:pPr>
        <w:pStyle w:val="a3"/>
        <w:spacing w:before="0" w:beforeAutospacing="0" w:after="0" w:afterAutospacing="0"/>
        <w:ind w:firstLine="709"/>
        <w:jc w:val="center"/>
        <w:rPr>
          <w:b/>
          <w:color w:val="330000"/>
          <w:sz w:val="28"/>
          <w:szCs w:val="28"/>
        </w:rPr>
      </w:pPr>
      <w:r>
        <w:rPr>
          <w:b/>
          <w:noProof/>
          <w:color w:val="33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5473EC5" wp14:editId="593FF0B8">
            <wp:simplePos x="0" y="0"/>
            <wp:positionH relativeFrom="column">
              <wp:posOffset>5644515</wp:posOffset>
            </wp:positionH>
            <wp:positionV relativeFrom="paragraph">
              <wp:posOffset>-577215</wp:posOffset>
            </wp:positionV>
            <wp:extent cx="99949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0996" y="21269"/>
                <wp:lineTo x="209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862">
        <w:rPr>
          <w:b/>
          <w:noProof/>
          <w:color w:val="33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02A4EE" wp14:editId="517DE905">
            <wp:simplePos x="0" y="0"/>
            <wp:positionH relativeFrom="column">
              <wp:posOffset>-144780</wp:posOffset>
            </wp:positionH>
            <wp:positionV relativeFrom="paragraph">
              <wp:posOffset>-577215</wp:posOffset>
            </wp:positionV>
            <wp:extent cx="1112520" cy="870585"/>
            <wp:effectExtent l="0" t="0" r="0" b="5715"/>
            <wp:wrapSquare wrapText="bothSides"/>
            <wp:docPr id="1" name="Рисунок 1" descr="таган_книж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ган_книж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862">
        <w:rPr>
          <w:b/>
          <w:color w:val="330000"/>
          <w:sz w:val="28"/>
          <w:szCs w:val="28"/>
        </w:rPr>
        <w:t>Пресс-релиз</w:t>
      </w:r>
    </w:p>
    <w:p w:rsidR="0030725E" w:rsidRDefault="0030725E" w:rsidP="0030725E">
      <w:pPr>
        <w:pStyle w:val="a3"/>
        <w:spacing w:before="0" w:beforeAutospacing="0" w:after="0" w:afterAutospacing="0"/>
        <w:ind w:firstLine="709"/>
        <w:jc w:val="center"/>
        <w:rPr>
          <w:color w:val="330000"/>
          <w:sz w:val="28"/>
          <w:szCs w:val="28"/>
        </w:rPr>
      </w:pPr>
    </w:p>
    <w:p w:rsidR="0030725E" w:rsidRPr="004A07DE" w:rsidRDefault="0030725E" w:rsidP="00791D37">
      <w:pPr>
        <w:pStyle w:val="a3"/>
        <w:spacing w:before="0" w:beforeAutospacing="0" w:after="0" w:afterAutospacing="0"/>
        <w:ind w:firstLine="709"/>
        <w:jc w:val="both"/>
        <w:rPr>
          <w:color w:val="330000"/>
        </w:rPr>
      </w:pPr>
      <w:r>
        <w:rPr>
          <w:color w:val="330000"/>
        </w:rPr>
        <w:t>2</w:t>
      </w:r>
      <w:r w:rsidR="00FC75B9">
        <w:rPr>
          <w:color w:val="330000"/>
        </w:rPr>
        <w:t>1</w:t>
      </w:r>
      <w:r w:rsidRPr="004A07DE">
        <w:rPr>
          <w:color w:val="330000"/>
        </w:rPr>
        <w:t>-</w:t>
      </w:r>
      <w:r>
        <w:rPr>
          <w:color w:val="330000"/>
        </w:rPr>
        <w:t>2</w:t>
      </w:r>
      <w:r w:rsidR="00FC75B9">
        <w:rPr>
          <w:color w:val="330000"/>
        </w:rPr>
        <w:t>3</w:t>
      </w:r>
      <w:r w:rsidRPr="004A07DE">
        <w:rPr>
          <w:color w:val="330000"/>
        </w:rPr>
        <w:t xml:space="preserve"> мая 20</w:t>
      </w:r>
      <w:r w:rsidR="00FC75B9">
        <w:rPr>
          <w:color w:val="330000"/>
        </w:rPr>
        <w:t>21</w:t>
      </w:r>
      <w:r w:rsidRPr="004A07DE">
        <w:rPr>
          <w:color w:val="330000"/>
        </w:rPr>
        <w:t xml:space="preserve"> года в Таганроге состоится </w:t>
      </w:r>
      <w:r w:rsidRPr="004A07DE">
        <w:rPr>
          <w:rStyle w:val="a4"/>
          <w:color w:val="330000"/>
          <w:lang w:val="en-US"/>
        </w:rPr>
        <w:t>X</w:t>
      </w:r>
      <w:r>
        <w:rPr>
          <w:rStyle w:val="a4"/>
          <w:color w:val="330000"/>
          <w:lang w:val="en-US"/>
        </w:rPr>
        <w:t>I</w:t>
      </w:r>
      <w:r w:rsidR="00FC75B9">
        <w:rPr>
          <w:rStyle w:val="a4"/>
          <w:color w:val="330000"/>
          <w:lang w:val="en-US"/>
        </w:rPr>
        <w:t>V</w:t>
      </w:r>
      <w:r w:rsidRPr="004A07DE">
        <w:rPr>
          <w:rStyle w:val="a4"/>
          <w:color w:val="330000"/>
        </w:rPr>
        <w:t xml:space="preserve"> </w:t>
      </w:r>
      <w:r>
        <w:rPr>
          <w:rStyle w:val="a4"/>
          <w:color w:val="330000"/>
        </w:rPr>
        <w:t xml:space="preserve">Международный </w:t>
      </w:r>
      <w:r w:rsidRPr="004A07DE">
        <w:rPr>
          <w:rStyle w:val="a4"/>
          <w:color w:val="330000"/>
        </w:rPr>
        <w:t>Чеховский книжный фестиваль</w:t>
      </w:r>
      <w:r w:rsidRPr="004A07DE">
        <w:rPr>
          <w:color w:val="330000"/>
        </w:rPr>
        <w:t xml:space="preserve">. </w:t>
      </w:r>
    </w:p>
    <w:p w:rsidR="0030725E" w:rsidRDefault="0030725E" w:rsidP="00791D37">
      <w:pPr>
        <w:pStyle w:val="a3"/>
        <w:spacing w:before="0" w:beforeAutospacing="0" w:after="0" w:afterAutospacing="0"/>
        <w:ind w:firstLine="709"/>
        <w:jc w:val="both"/>
        <w:rPr>
          <w:color w:val="330000"/>
        </w:rPr>
      </w:pPr>
      <w:r w:rsidRPr="004A07DE">
        <w:rPr>
          <w:color w:val="330000"/>
        </w:rPr>
        <w:t>Организатор Фестиваля – Администрация города Таганрога</w:t>
      </w:r>
      <w:r w:rsidR="00754C2D">
        <w:rPr>
          <w:color w:val="330000"/>
        </w:rPr>
        <w:t>, Управление культуры            г. Таганрога</w:t>
      </w:r>
      <w:r w:rsidR="003A45C4">
        <w:rPr>
          <w:color w:val="330000"/>
        </w:rPr>
        <w:t xml:space="preserve"> при поддержке министерства культуры Ростовской области.</w:t>
      </w:r>
    </w:p>
    <w:p w:rsidR="0030725E" w:rsidRDefault="0030725E" w:rsidP="00791D37">
      <w:pPr>
        <w:pStyle w:val="a3"/>
        <w:spacing w:before="0" w:beforeAutospacing="0" w:after="0" w:afterAutospacing="0"/>
        <w:ind w:firstLine="709"/>
        <w:jc w:val="both"/>
        <w:rPr>
          <w:color w:val="330000"/>
        </w:rPr>
      </w:pPr>
      <w:r w:rsidRPr="004A07DE">
        <w:rPr>
          <w:color w:val="330000"/>
        </w:rPr>
        <w:t>Это</w:t>
      </w:r>
      <w:r w:rsidR="003A45C4">
        <w:rPr>
          <w:color w:val="330000"/>
        </w:rPr>
        <w:t>т</w:t>
      </w:r>
      <w:r w:rsidRPr="004A07DE">
        <w:rPr>
          <w:color w:val="330000"/>
        </w:rPr>
        <w:t xml:space="preserve"> масштабный социокультурный проект </w:t>
      </w:r>
      <w:r w:rsidR="00F21AB5">
        <w:rPr>
          <w:color w:val="330000"/>
        </w:rPr>
        <w:t xml:space="preserve">проходит </w:t>
      </w:r>
      <w:r w:rsidR="008F30E9">
        <w:rPr>
          <w:color w:val="330000"/>
        </w:rPr>
        <w:t xml:space="preserve">ежегодно </w:t>
      </w:r>
      <w:r w:rsidR="006974D7">
        <w:rPr>
          <w:color w:val="330000"/>
        </w:rPr>
        <w:t xml:space="preserve">в Таганроге </w:t>
      </w:r>
      <w:r w:rsidR="00F21AB5">
        <w:rPr>
          <w:color w:val="330000"/>
        </w:rPr>
        <w:t>с 2007 года</w:t>
      </w:r>
      <w:r w:rsidR="003A45C4">
        <w:rPr>
          <w:color w:val="330000"/>
        </w:rPr>
        <w:t>.</w:t>
      </w:r>
    </w:p>
    <w:p w:rsidR="001E5E58" w:rsidRDefault="0030725E" w:rsidP="00791D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0000"/>
          <w:sz w:val="24"/>
          <w:szCs w:val="24"/>
        </w:rPr>
      </w:pPr>
      <w:r w:rsidRPr="001E5E58">
        <w:rPr>
          <w:rFonts w:ascii="Times New Roman" w:hAnsi="Times New Roman" w:cs="Times New Roman"/>
          <w:color w:val="330000"/>
          <w:sz w:val="24"/>
          <w:szCs w:val="24"/>
        </w:rPr>
        <w:t xml:space="preserve">На Фестиваль для участия в обширной культурно- просветительской программе приезжают известные писатели, поэты, артисты, </w:t>
      </w:r>
      <w:r w:rsidR="00F21AB5" w:rsidRPr="001E5E58">
        <w:rPr>
          <w:rFonts w:ascii="Times New Roman" w:hAnsi="Times New Roman" w:cs="Times New Roman"/>
          <w:color w:val="330000"/>
          <w:sz w:val="24"/>
          <w:szCs w:val="24"/>
        </w:rPr>
        <w:t>художники, музыканты,</w:t>
      </w:r>
      <w:r w:rsidR="00975878" w:rsidRPr="001E5E58">
        <w:rPr>
          <w:rFonts w:ascii="Times New Roman" w:hAnsi="Times New Roman" w:cs="Times New Roman"/>
          <w:color w:val="330000"/>
          <w:sz w:val="24"/>
          <w:szCs w:val="24"/>
        </w:rPr>
        <w:t xml:space="preserve"> </w:t>
      </w:r>
      <w:r w:rsidRPr="001E5E58">
        <w:rPr>
          <w:rFonts w:ascii="Times New Roman" w:hAnsi="Times New Roman" w:cs="Times New Roman"/>
          <w:color w:val="330000"/>
          <w:sz w:val="24"/>
          <w:szCs w:val="24"/>
        </w:rPr>
        <w:t xml:space="preserve">культурологи, литературоведы, специалисты книжной и библиотечной  отраслей. За годы существования Фестиваль приобрел всероссийскую </w:t>
      </w:r>
      <w:r w:rsidR="00F21AB5" w:rsidRPr="001E5E58">
        <w:rPr>
          <w:rFonts w:ascii="Times New Roman" w:hAnsi="Times New Roman" w:cs="Times New Roman"/>
          <w:color w:val="330000"/>
          <w:sz w:val="24"/>
          <w:szCs w:val="24"/>
        </w:rPr>
        <w:t xml:space="preserve"> известност</w:t>
      </w:r>
      <w:r w:rsidRPr="001E5E58">
        <w:rPr>
          <w:rFonts w:ascii="Times New Roman" w:hAnsi="Times New Roman" w:cs="Times New Roman"/>
          <w:color w:val="330000"/>
          <w:sz w:val="24"/>
          <w:szCs w:val="24"/>
        </w:rPr>
        <w:t>ь. </w:t>
      </w:r>
    </w:p>
    <w:p w:rsidR="001E5E58" w:rsidRPr="001E5E58" w:rsidRDefault="001E5E58" w:rsidP="00791D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E58">
        <w:rPr>
          <w:rFonts w:ascii="Times New Roman" w:hAnsi="Times New Roman" w:cs="Times New Roman"/>
          <w:sz w:val="24"/>
          <w:szCs w:val="24"/>
        </w:rPr>
        <w:t xml:space="preserve">В 2016 году проект фестиваля получил 2 место на региональном этапе по Северо - Кавказскому, Южному Федеральному округам и г. Севастополю (28-29 сентября, г. Севастополь) и стал финалистом всероссийского этапа (13-15 октября, г. Ярославль) конкурса Национальной премии в области событийного туризма </w:t>
      </w:r>
      <w:r w:rsidRPr="001E5E58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1E5E58">
        <w:rPr>
          <w:rFonts w:ascii="Times New Roman" w:hAnsi="Times New Roman" w:cs="Times New Roman"/>
          <w:sz w:val="24"/>
          <w:szCs w:val="24"/>
        </w:rPr>
        <w:t xml:space="preserve"> </w:t>
      </w:r>
      <w:r w:rsidRPr="001E5E58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1E5E58">
        <w:rPr>
          <w:rFonts w:ascii="Times New Roman" w:hAnsi="Times New Roman" w:cs="Times New Roman"/>
          <w:sz w:val="24"/>
          <w:szCs w:val="24"/>
        </w:rPr>
        <w:t xml:space="preserve"> </w:t>
      </w:r>
      <w:r w:rsidRPr="001E5E58"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Pr="001E5E58">
        <w:rPr>
          <w:rFonts w:ascii="Times New Roman" w:hAnsi="Times New Roman" w:cs="Times New Roman"/>
          <w:sz w:val="24"/>
          <w:szCs w:val="24"/>
        </w:rPr>
        <w:t xml:space="preserve"> в номинации «Лучшее туристическое событие в области культуры». </w:t>
      </w:r>
    </w:p>
    <w:p w:rsidR="003A01B5" w:rsidRDefault="0030725E" w:rsidP="003A01B5">
      <w:pPr>
        <w:pStyle w:val="a3"/>
        <w:spacing w:before="0" w:beforeAutospacing="0" w:after="0" w:afterAutospacing="0"/>
        <w:ind w:firstLine="600"/>
        <w:jc w:val="both"/>
        <w:rPr>
          <w:rFonts w:eastAsiaTheme="minorHAnsi"/>
          <w:color w:val="000000"/>
        </w:rPr>
      </w:pPr>
      <w:r w:rsidRPr="004A07DE">
        <w:rPr>
          <w:color w:val="330000"/>
        </w:rPr>
        <w:t xml:space="preserve">  </w:t>
      </w:r>
      <w:r w:rsidR="003A45C4">
        <w:rPr>
          <w:color w:val="330000"/>
        </w:rPr>
        <w:t xml:space="preserve">В рамках </w:t>
      </w:r>
      <w:r w:rsidR="003A45C4">
        <w:rPr>
          <w:color w:val="330000"/>
          <w:lang w:val="en-US"/>
        </w:rPr>
        <w:t>XIV</w:t>
      </w:r>
      <w:r w:rsidR="0057568C" w:rsidRPr="0057568C">
        <w:t xml:space="preserve"> Чеховско</w:t>
      </w:r>
      <w:r w:rsidR="003A45C4">
        <w:t>го</w:t>
      </w:r>
      <w:r w:rsidR="0057568C" w:rsidRPr="0057568C">
        <w:t xml:space="preserve"> книжно</w:t>
      </w:r>
      <w:r w:rsidR="003A45C4">
        <w:t>го</w:t>
      </w:r>
      <w:r w:rsidR="0057568C" w:rsidRPr="0057568C">
        <w:t xml:space="preserve"> фестивал</w:t>
      </w:r>
      <w:r w:rsidR="003A45C4">
        <w:t>я</w:t>
      </w:r>
      <w:r w:rsidR="0057568C" w:rsidRPr="0057568C">
        <w:t xml:space="preserve"> состоятся творческие встречи, мастер-классы по написанию рассказов, исторических и детективных романов, публичные лекции, литературные дегустации, выставки, </w:t>
      </w:r>
      <w:r w:rsidR="00A01A38">
        <w:t xml:space="preserve">концерты, </w:t>
      </w:r>
      <w:r w:rsidR="0057568C" w:rsidRPr="0057568C">
        <w:t xml:space="preserve">презентации новых книг, книжная ярмарка и др. с участием Сергея </w:t>
      </w:r>
      <w:proofErr w:type="spellStart"/>
      <w:r w:rsidR="0057568C" w:rsidRPr="0057568C">
        <w:t>Шаргунова</w:t>
      </w:r>
      <w:proofErr w:type="spellEnd"/>
      <w:r w:rsidR="0057568C" w:rsidRPr="0057568C">
        <w:t xml:space="preserve">, </w:t>
      </w:r>
      <w:r w:rsidR="003A45C4" w:rsidRPr="0057568C">
        <w:t xml:space="preserve">Гузель </w:t>
      </w:r>
      <w:proofErr w:type="spellStart"/>
      <w:r w:rsidR="003A45C4" w:rsidRPr="0057568C">
        <w:t>Яхиной</w:t>
      </w:r>
      <w:proofErr w:type="spellEnd"/>
      <w:r w:rsidR="003A45C4">
        <w:t xml:space="preserve">, </w:t>
      </w:r>
      <w:r w:rsidR="00604DEE">
        <w:t>Льва Данилкина</w:t>
      </w:r>
      <w:r w:rsidR="0057568C" w:rsidRPr="0057568C">
        <w:t>, Елены Шубиной, Марины Кудимовой, Юрия Нечипоренко, Маши Вайсман</w:t>
      </w:r>
      <w:r w:rsidR="003A45C4">
        <w:t>,</w:t>
      </w:r>
      <w:r w:rsidR="0057568C" w:rsidRPr="0057568C">
        <w:t xml:space="preserve"> Аси Петровой</w:t>
      </w:r>
      <w:r w:rsidR="00A01A38">
        <w:t>, трио «Реликт»</w:t>
      </w:r>
      <w:r w:rsidR="003A01B5">
        <w:t>.</w:t>
      </w:r>
      <w:r w:rsidR="0057568C" w:rsidRPr="0057568C">
        <w:t xml:space="preserve"> </w:t>
      </w:r>
      <w:r w:rsidR="00F932D8" w:rsidRPr="005812E7">
        <w:rPr>
          <w:rStyle w:val="d2edcug0"/>
        </w:rPr>
        <w:t>Впервые участник</w:t>
      </w:r>
      <w:r w:rsidR="003A01B5">
        <w:rPr>
          <w:rStyle w:val="d2edcug0"/>
        </w:rPr>
        <w:t xml:space="preserve">ами </w:t>
      </w:r>
      <w:r w:rsidR="00F932D8" w:rsidRPr="005812E7">
        <w:rPr>
          <w:rStyle w:val="d2edcug0"/>
        </w:rPr>
        <w:t>фестиваля стан</w:t>
      </w:r>
      <w:r w:rsidR="003A01B5">
        <w:rPr>
          <w:rStyle w:val="d2edcug0"/>
        </w:rPr>
        <w:t>у</w:t>
      </w:r>
      <w:r w:rsidR="00F932D8" w:rsidRPr="005812E7">
        <w:rPr>
          <w:rStyle w:val="d2edcug0"/>
        </w:rPr>
        <w:t xml:space="preserve">т </w:t>
      </w:r>
      <w:r w:rsidR="003A45C4">
        <w:rPr>
          <w:rStyle w:val="d2edcug0"/>
        </w:rPr>
        <w:t xml:space="preserve">представители г. Ростова-на-Дону: </w:t>
      </w:r>
      <w:r w:rsidR="00F932D8" w:rsidRPr="005812E7">
        <w:rPr>
          <w:rStyle w:val="d2edcug0"/>
        </w:rPr>
        <w:t>Лиза Лосева</w:t>
      </w:r>
      <w:r w:rsidR="001E65DC">
        <w:rPr>
          <w:rStyle w:val="d2edcug0"/>
        </w:rPr>
        <w:t>–</w:t>
      </w:r>
      <w:r w:rsidR="00F932D8" w:rsidRPr="005812E7">
        <w:t>обладатель премии</w:t>
      </w:r>
      <w:r w:rsidR="00F932D8" w:rsidRPr="00593FDD">
        <w:t xml:space="preserve"> «Русский детектив» в номинации «Открытие года</w:t>
      </w:r>
      <w:r w:rsidR="00F932D8" w:rsidRPr="00AA37A7">
        <w:t>.</w:t>
      </w:r>
      <w:r w:rsidR="003A01B5" w:rsidRPr="00AA37A7">
        <w:rPr>
          <w:rFonts w:eastAsiaTheme="minorHAnsi"/>
          <w:color w:val="000000"/>
        </w:rPr>
        <w:t xml:space="preserve"> Финалист конкурса» и Ксения Горбунова</w:t>
      </w:r>
      <w:r w:rsidR="001E65DC">
        <w:rPr>
          <w:rFonts w:eastAsiaTheme="minorHAnsi"/>
          <w:color w:val="000000"/>
        </w:rPr>
        <w:t>–</w:t>
      </w:r>
      <w:r w:rsidR="00AA37A7" w:rsidRPr="00AA37A7">
        <w:rPr>
          <w:rFonts w:eastAsiaTheme="minorHAnsi"/>
          <w:color w:val="000000"/>
        </w:rPr>
        <w:t xml:space="preserve">финалист конкурса </w:t>
      </w:r>
      <w:r w:rsidR="003A01B5" w:rsidRPr="00AA37A7">
        <w:rPr>
          <w:rFonts w:eastAsiaTheme="minorHAnsi"/>
          <w:color w:val="000000"/>
        </w:rPr>
        <w:t>«Новая детская книга" издательства "Росмэн" (2019 и 2020)</w:t>
      </w:r>
      <w:r w:rsidR="00AA37A7" w:rsidRPr="00AA37A7">
        <w:rPr>
          <w:rFonts w:eastAsiaTheme="minorHAnsi"/>
          <w:color w:val="000000"/>
        </w:rPr>
        <w:t>.</w:t>
      </w:r>
      <w:r w:rsidR="003A01B5" w:rsidRPr="00AA37A7">
        <w:rPr>
          <w:rFonts w:eastAsiaTheme="minorHAnsi"/>
          <w:color w:val="000000"/>
        </w:rPr>
        <w:t> </w:t>
      </w:r>
      <w:r w:rsidR="001F6408">
        <w:rPr>
          <w:rFonts w:eastAsiaTheme="minorHAnsi"/>
          <w:color w:val="000000"/>
        </w:rPr>
        <w:t xml:space="preserve"> </w:t>
      </w:r>
      <w:r w:rsidR="006E5532">
        <w:rPr>
          <w:rFonts w:eastAsiaTheme="minorHAnsi"/>
          <w:color w:val="000000"/>
        </w:rPr>
        <w:t>Значительная часть мероприятий традиционно проходит в Чеховской библиотеке, которой 23 мая 2021 года исполняется 145 лет.</w:t>
      </w:r>
    </w:p>
    <w:p w:rsidR="00EA408C" w:rsidRDefault="006974D7" w:rsidP="00EA408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7A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Страница Чеховского книжного фестиваля «З</w:t>
      </w:r>
      <w:r w:rsidR="005A5A2A">
        <w:rPr>
          <w:rFonts w:ascii="Times New Roman" w:eastAsia="Times New Roman" w:hAnsi="Times New Roman" w:cs="Times New Roman"/>
          <w:color w:val="000000"/>
          <w:sz w:val="24"/>
          <w:szCs w:val="24"/>
        </w:rPr>
        <w:t>еркальная душа</w:t>
      </w:r>
      <w:r w:rsidRPr="00B6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посвящена </w:t>
      </w:r>
      <w:r w:rsidR="00604DEE" w:rsidRPr="00B657A1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землякам</w:t>
      </w:r>
      <w:r w:rsidR="005A5A2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6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российскому </w:t>
      </w:r>
      <w:hyperlink r:id="rId8" w:tooltip="Поэт" w:history="1">
        <w:r w:rsidRPr="00B657A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поэт</w:t>
        </w:r>
      </w:hyperlink>
      <w:r w:rsidRPr="00B657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и  </w:t>
      </w:r>
      <w:hyperlink r:id="rId9" w:tooltip="Переводчик" w:history="1">
        <w:r w:rsidRPr="00B657A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переводчик</w:t>
        </w:r>
      </w:hyperlink>
      <w:r w:rsidRPr="00B657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  </w:t>
      </w:r>
      <w:hyperlink r:id="rId10" w:tooltip="Музыкант" w:history="1">
        <w:r w:rsidRPr="00B657A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музыкант</w:t>
        </w:r>
      </w:hyperlink>
      <w:r w:rsidRPr="00B657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  </w:t>
      </w:r>
      <w:hyperlink r:id="rId11" w:tooltip="Танцор" w:history="1">
        <w:r w:rsidRPr="00B657A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танцор</w:t>
        </w:r>
      </w:hyperlink>
      <w:r w:rsidRPr="00B657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  </w:t>
      </w:r>
      <w:hyperlink r:id="rId12" w:tooltip="Хореограф" w:history="1">
        <w:r w:rsidRPr="00B657A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хореограф</w:t>
        </w:r>
      </w:hyperlink>
      <w:r w:rsidRPr="00B657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Валентину Парнаху</w:t>
      </w:r>
      <w:r w:rsidRPr="00B6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его сестре</w:t>
      </w:r>
      <w:r w:rsidR="00526F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5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B6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детскому поэту, писателю и драматургу Елизавете Тараховской</w:t>
      </w:r>
      <w:r w:rsidR="00933E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238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E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которым в 2021 году исполняется </w:t>
      </w:r>
      <w:r w:rsidR="00EA40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933E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130 лет.</w:t>
      </w:r>
      <w:r w:rsidR="00604DEE" w:rsidRPr="00B6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40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фестивале им будут посвящены </w:t>
      </w:r>
      <w:r w:rsidR="00604DEE" w:rsidRPr="00526F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выставки детского рисунка, </w:t>
      </w:r>
      <w:r w:rsidR="003849DD" w:rsidRPr="00526F12">
        <w:rPr>
          <w:rFonts w:ascii="Times New Roman" w:hAnsi="Times New Roman" w:cs="Times New Roman"/>
          <w:sz w:val="24"/>
          <w:szCs w:val="24"/>
        </w:rPr>
        <w:t>фотопроект «</w:t>
      </w:r>
      <w:proofErr w:type="gramStart"/>
      <w:r w:rsidR="003849DD" w:rsidRPr="00526F12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3849DD" w:rsidRPr="00526F12">
        <w:rPr>
          <w:rFonts w:ascii="Times New Roman" w:hAnsi="Times New Roman" w:cs="Times New Roman"/>
          <w:sz w:val="24"/>
          <w:szCs w:val="24"/>
          <w:lang w:val="en-US"/>
        </w:rPr>
        <w:t>iao</w:t>
      </w:r>
      <w:proofErr w:type="spellEnd"/>
      <w:r w:rsidR="003849DD" w:rsidRPr="00526F12">
        <w:rPr>
          <w:rFonts w:ascii="Times New Roman" w:hAnsi="Times New Roman" w:cs="Times New Roman"/>
          <w:sz w:val="24"/>
          <w:szCs w:val="24"/>
        </w:rPr>
        <w:t xml:space="preserve">, </w:t>
      </w:r>
      <w:r w:rsidR="003849DD" w:rsidRPr="00526F12">
        <w:rPr>
          <w:rFonts w:ascii="Times New Roman" w:hAnsi="Times New Roman" w:cs="Times New Roman"/>
          <w:sz w:val="24"/>
          <w:szCs w:val="24"/>
          <w:lang w:val="en-US"/>
        </w:rPr>
        <w:t>Valentino</w:t>
      </w:r>
      <w:r w:rsidR="003849DD" w:rsidRPr="00526F12">
        <w:rPr>
          <w:rFonts w:ascii="Times New Roman" w:hAnsi="Times New Roman" w:cs="Times New Roman"/>
          <w:sz w:val="24"/>
          <w:szCs w:val="24"/>
        </w:rPr>
        <w:t>!» (</w:t>
      </w:r>
      <w:proofErr w:type="spellStart"/>
      <w:r w:rsidR="003849DD" w:rsidRPr="00526F12">
        <w:rPr>
          <w:rFonts w:ascii="Times New Roman" w:hAnsi="Times New Roman" w:cs="Times New Roman"/>
          <w:sz w:val="24"/>
          <w:szCs w:val="24"/>
        </w:rPr>
        <w:t>Энцо</w:t>
      </w:r>
      <w:proofErr w:type="spellEnd"/>
      <w:r w:rsidR="003849DD" w:rsidRPr="0052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DD" w:rsidRPr="00526F12">
        <w:rPr>
          <w:rFonts w:ascii="Times New Roman" w:hAnsi="Times New Roman" w:cs="Times New Roman"/>
          <w:sz w:val="24"/>
          <w:szCs w:val="24"/>
        </w:rPr>
        <w:t>Розамилья</w:t>
      </w:r>
      <w:proofErr w:type="spellEnd"/>
      <w:r w:rsidR="003849DD" w:rsidRPr="00526F12">
        <w:rPr>
          <w:rFonts w:ascii="Times New Roman" w:hAnsi="Times New Roman" w:cs="Times New Roman"/>
          <w:sz w:val="24"/>
          <w:szCs w:val="24"/>
        </w:rPr>
        <w:t>, Италия)</w:t>
      </w:r>
      <w:r w:rsidR="003849DD">
        <w:rPr>
          <w:rFonts w:ascii="Times New Roman" w:hAnsi="Times New Roman" w:cs="Times New Roman"/>
          <w:sz w:val="24"/>
          <w:szCs w:val="24"/>
        </w:rPr>
        <w:t xml:space="preserve">, </w:t>
      </w:r>
      <w:r w:rsidR="00F932D8" w:rsidRPr="00526F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спектакль, </w:t>
      </w:r>
      <w:r w:rsidR="00604DEE" w:rsidRPr="00526F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концерты</w:t>
      </w:r>
      <w:r w:rsidR="00624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пройдёт церемония </w:t>
      </w:r>
      <w:r w:rsidR="00604DEE" w:rsidRPr="00526F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подведени</w:t>
      </w:r>
      <w:r w:rsidR="00624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="00604DEE" w:rsidRPr="00526F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итогов открытого конкурса чтецов </w:t>
      </w:r>
      <w:r w:rsidR="00526F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«Лестница-кудесница»</w:t>
      </w:r>
      <w:r w:rsidR="003849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A0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08C" w:rsidRPr="00AA37A7" w:rsidRDefault="00EA408C" w:rsidP="00EA408C">
      <w:pPr>
        <w:pStyle w:val="a3"/>
        <w:spacing w:before="0" w:beforeAutospacing="0" w:after="0" w:afterAutospacing="0"/>
        <w:ind w:firstLine="60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Чеховская тема фестиваля представлена выставкой современного искусства «Я хотел бы быть свободным художников - и только», куратором которой является известный художник Михаил Рошняк (г. Москва).</w:t>
      </w:r>
    </w:p>
    <w:p w:rsidR="00A01A38" w:rsidRDefault="00A01A38" w:rsidP="00EA408C">
      <w:pPr>
        <w:keepNex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Гост</w:t>
      </w:r>
      <w:r w:rsidR="006243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фестиваля -</w:t>
      </w:r>
      <w:r w:rsidRPr="00A01A38">
        <w:rPr>
          <w:rFonts w:ascii="Times New Roman" w:hAnsi="Times New Roman" w:cs="Times New Roman"/>
          <w:color w:val="330000"/>
        </w:rPr>
        <w:t xml:space="preserve"> </w:t>
      </w:r>
      <w:r w:rsidRPr="000A2193">
        <w:rPr>
          <w:rFonts w:ascii="Times New Roman" w:hAnsi="Times New Roman" w:cs="Times New Roman"/>
          <w:color w:val="330000"/>
        </w:rPr>
        <w:t>народн</w:t>
      </w:r>
      <w:r w:rsidR="00624300">
        <w:rPr>
          <w:rFonts w:ascii="Times New Roman" w:hAnsi="Times New Roman" w:cs="Times New Roman"/>
          <w:color w:val="330000"/>
        </w:rPr>
        <w:t>ый</w:t>
      </w:r>
      <w:r w:rsidRPr="000A2193">
        <w:rPr>
          <w:rFonts w:ascii="Times New Roman" w:hAnsi="Times New Roman" w:cs="Times New Roman"/>
          <w:color w:val="330000"/>
        </w:rPr>
        <w:t xml:space="preserve">  артист Российской Федерации, актёр и режиссёр Серге</w:t>
      </w:r>
      <w:r w:rsidR="00624300">
        <w:rPr>
          <w:rFonts w:ascii="Times New Roman" w:hAnsi="Times New Roman" w:cs="Times New Roman"/>
          <w:color w:val="330000"/>
        </w:rPr>
        <w:t>й</w:t>
      </w:r>
      <w:r w:rsidRPr="000A2193">
        <w:rPr>
          <w:rFonts w:ascii="Times New Roman" w:hAnsi="Times New Roman" w:cs="Times New Roman"/>
          <w:color w:val="330000"/>
        </w:rPr>
        <w:t xml:space="preserve">  Никоненко</w:t>
      </w:r>
      <w:r w:rsidRPr="000A2193">
        <w:rPr>
          <w:rFonts w:ascii="Times New Roman" w:eastAsiaTheme="minorHAnsi" w:hAnsi="Times New Roman" w:cs="Times New Roman"/>
          <w:lang w:eastAsia="en-US"/>
        </w:rPr>
        <w:t xml:space="preserve">  и  трио «Реликт»</w:t>
      </w:r>
      <w:r w:rsidR="00624300">
        <w:rPr>
          <w:rFonts w:ascii="Times New Roman" w:eastAsiaTheme="minorHAnsi" w:hAnsi="Times New Roman" w:cs="Times New Roman"/>
          <w:lang w:eastAsia="en-US"/>
        </w:rPr>
        <w:t xml:space="preserve"> (г. Москва)</w:t>
      </w:r>
      <w:r w:rsidRPr="000A2193">
        <w:rPr>
          <w:rFonts w:ascii="Times New Roman" w:eastAsiaTheme="minorHAnsi" w:hAnsi="Times New Roman" w:cs="Times New Roman"/>
          <w:lang w:eastAsia="en-US"/>
        </w:rPr>
        <w:t>.</w:t>
      </w:r>
    </w:p>
    <w:p w:rsidR="00392701" w:rsidRDefault="00392701" w:rsidP="00C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58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Благодаря сотрудничеству с </w:t>
      </w:r>
      <w:r w:rsidRPr="00392701">
        <w:rPr>
          <w:rFonts w:ascii="Times New Roman" w:eastAsiaTheme="minorHAnsi" w:hAnsi="Times New Roman" w:cs="Times New Roman"/>
          <w:sz w:val="24"/>
          <w:szCs w:val="24"/>
          <w:lang w:eastAsia="en-US"/>
        </w:rPr>
        <w:t>АО «Почта России» в лице УФПС Ростовской области</w:t>
      </w:r>
      <w:r w:rsidRPr="007958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жители и гости города </w:t>
      </w:r>
      <w:r w:rsidR="009758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смогут </w:t>
      </w:r>
      <w:r w:rsidRPr="0079582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отправ</w:t>
      </w:r>
      <w:r w:rsidR="0097587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9582E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975878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7958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8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фестивальные дни </w:t>
      </w:r>
      <w:r w:rsidRPr="0079582E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Таганрога</w:t>
      </w:r>
      <w:r w:rsidRPr="003927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58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82E" w:rsidRPr="0079582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специальные открытки в города России.</w:t>
      </w:r>
    </w:p>
    <w:p w:rsidR="001066F9" w:rsidRDefault="00531291" w:rsidP="001066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0000"/>
        </w:rPr>
      </w:pPr>
      <w:r w:rsidRPr="00531291">
        <w:rPr>
          <w:rFonts w:ascii="Times New Roman" w:hAnsi="Times New Roman" w:cs="Times New Roman"/>
          <w:color w:val="330000"/>
        </w:rPr>
        <w:t xml:space="preserve">В 2021 году на городских </w:t>
      </w:r>
      <w:r w:rsidRPr="00531291">
        <w:rPr>
          <w:rStyle w:val="a4"/>
          <w:rFonts w:ascii="Times New Roman" w:hAnsi="Times New Roman" w:cs="Times New Roman"/>
          <w:b w:val="0"/>
          <w:color w:val="330000"/>
        </w:rPr>
        <w:t>площадках ф</w:t>
      </w:r>
      <w:r w:rsidRPr="00531291">
        <w:rPr>
          <w:rFonts w:ascii="Times New Roman" w:hAnsi="Times New Roman" w:cs="Times New Roman"/>
          <w:color w:val="330000"/>
        </w:rPr>
        <w:t xml:space="preserve">естиваля пройдет </w:t>
      </w:r>
      <w:r w:rsidR="00AC3733">
        <w:rPr>
          <w:rFonts w:ascii="Times New Roman" w:hAnsi="Times New Roman" w:cs="Times New Roman"/>
          <w:color w:val="330000"/>
        </w:rPr>
        <w:t xml:space="preserve">более </w:t>
      </w:r>
      <w:r w:rsidRPr="00AC3733">
        <w:rPr>
          <w:rFonts w:ascii="Times New Roman" w:hAnsi="Times New Roman" w:cs="Times New Roman"/>
          <w:b/>
          <w:color w:val="330000"/>
        </w:rPr>
        <w:t xml:space="preserve">50 </w:t>
      </w:r>
      <w:r w:rsidRPr="00AC3733">
        <w:rPr>
          <w:rStyle w:val="a4"/>
          <w:rFonts w:ascii="Times New Roman" w:hAnsi="Times New Roman" w:cs="Times New Roman"/>
          <w:b w:val="0"/>
          <w:color w:val="330000"/>
        </w:rPr>
        <w:t xml:space="preserve"> </w:t>
      </w:r>
      <w:r w:rsidRPr="00531291">
        <w:rPr>
          <w:rStyle w:val="a4"/>
          <w:rFonts w:ascii="Times New Roman" w:hAnsi="Times New Roman" w:cs="Times New Roman"/>
          <w:color w:val="330000"/>
        </w:rPr>
        <w:t>мероприятий </w:t>
      </w:r>
      <w:r w:rsidRPr="00531291">
        <w:rPr>
          <w:rFonts w:ascii="Times New Roman" w:hAnsi="Times New Roman" w:cs="Times New Roman"/>
          <w:color w:val="330000"/>
        </w:rPr>
        <w:t>для детей и взрослых.</w:t>
      </w:r>
    </w:p>
    <w:p w:rsidR="0030725E" w:rsidRPr="001066F9" w:rsidRDefault="007202CF" w:rsidP="001066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0000"/>
        </w:rPr>
      </w:pPr>
      <w:r>
        <w:rPr>
          <w:rFonts w:ascii="Times New Roman" w:hAnsi="Times New Roman" w:cs="Times New Roman"/>
          <w:color w:val="330000"/>
        </w:rPr>
        <w:t>Главный и</w:t>
      </w:r>
      <w:r w:rsidR="0030725E" w:rsidRPr="001066F9">
        <w:rPr>
          <w:rFonts w:ascii="Times New Roman" w:hAnsi="Times New Roman" w:cs="Times New Roman"/>
          <w:color w:val="330000"/>
        </w:rPr>
        <w:t>нформационны</w:t>
      </w:r>
      <w:r w:rsidR="00C778D0">
        <w:rPr>
          <w:rFonts w:ascii="Times New Roman" w:hAnsi="Times New Roman" w:cs="Times New Roman"/>
          <w:color w:val="330000"/>
        </w:rPr>
        <w:t>й</w:t>
      </w:r>
      <w:r w:rsidR="0030725E" w:rsidRPr="001066F9">
        <w:rPr>
          <w:rFonts w:ascii="Times New Roman" w:hAnsi="Times New Roman" w:cs="Times New Roman"/>
          <w:color w:val="330000"/>
        </w:rPr>
        <w:t xml:space="preserve"> партнер Фестиваля</w:t>
      </w:r>
      <w:r w:rsidR="00EA408C">
        <w:rPr>
          <w:rFonts w:ascii="Times New Roman" w:hAnsi="Times New Roman" w:cs="Times New Roman"/>
          <w:color w:val="330000"/>
        </w:rPr>
        <w:t xml:space="preserve"> </w:t>
      </w:r>
      <w:r w:rsidR="00C778D0">
        <w:rPr>
          <w:rFonts w:ascii="Times New Roman" w:hAnsi="Times New Roman" w:cs="Times New Roman"/>
          <w:color w:val="330000"/>
        </w:rPr>
        <w:t>–</w:t>
      </w:r>
      <w:r w:rsidR="0030725E" w:rsidRPr="001066F9">
        <w:rPr>
          <w:rFonts w:ascii="Times New Roman" w:hAnsi="Times New Roman" w:cs="Times New Roman"/>
          <w:color w:val="330000"/>
        </w:rPr>
        <w:t xml:space="preserve"> Государственная телевизионная и радиовещательная компания «Дон </w:t>
      </w:r>
      <w:r w:rsidR="006A1FCF" w:rsidRPr="001066F9">
        <w:rPr>
          <w:rFonts w:ascii="Times New Roman" w:hAnsi="Times New Roman" w:cs="Times New Roman"/>
          <w:color w:val="330000"/>
        </w:rPr>
        <w:t>–</w:t>
      </w:r>
      <w:r w:rsidR="0030725E" w:rsidRPr="001066F9">
        <w:rPr>
          <w:rFonts w:ascii="Times New Roman" w:hAnsi="Times New Roman" w:cs="Times New Roman"/>
          <w:color w:val="330000"/>
        </w:rPr>
        <w:t xml:space="preserve"> </w:t>
      </w:r>
      <w:proofErr w:type="gramStart"/>
      <w:r w:rsidR="0030725E" w:rsidRPr="001066F9">
        <w:rPr>
          <w:rFonts w:ascii="Times New Roman" w:hAnsi="Times New Roman" w:cs="Times New Roman"/>
          <w:color w:val="330000"/>
        </w:rPr>
        <w:t>ТР</w:t>
      </w:r>
      <w:proofErr w:type="gramEnd"/>
      <w:r w:rsidR="006A1FCF" w:rsidRPr="001066F9">
        <w:rPr>
          <w:rFonts w:ascii="Times New Roman" w:hAnsi="Times New Roman" w:cs="Times New Roman"/>
          <w:color w:val="330000"/>
        </w:rPr>
        <w:t xml:space="preserve"> </w:t>
      </w:r>
      <w:r w:rsidR="0030725E" w:rsidRPr="001066F9">
        <w:rPr>
          <w:rFonts w:ascii="Times New Roman" w:hAnsi="Times New Roman" w:cs="Times New Roman"/>
          <w:color w:val="330000"/>
        </w:rPr>
        <w:t>».</w:t>
      </w:r>
    </w:p>
    <w:p w:rsidR="0030725E" w:rsidRPr="000A2193" w:rsidRDefault="0030725E" w:rsidP="00791D37">
      <w:pPr>
        <w:spacing w:after="0" w:line="240" w:lineRule="auto"/>
        <w:ind w:firstLine="708"/>
        <w:rPr>
          <w:rFonts w:ascii="Times New Roman" w:hAnsi="Times New Roman" w:cs="Times New Roman"/>
          <w:bCs/>
          <w:lang w:eastAsia="en-US"/>
        </w:rPr>
      </w:pPr>
      <w:r w:rsidRPr="000A2193">
        <w:rPr>
          <w:rFonts w:ascii="Times New Roman" w:hAnsi="Times New Roman" w:cs="Times New Roman"/>
          <w:color w:val="330000"/>
        </w:rPr>
        <w:t xml:space="preserve">Пресс - конференция, посвященная открытию </w:t>
      </w:r>
      <w:r w:rsidR="00FC75B9" w:rsidRPr="00EA408C">
        <w:rPr>
          <w:rStyle w:val="a4"/>
          <w:rFonts w:ascii="Times New Roman" w:hAnsi="Times New Roman" w:cs="Times New Roman"/>
          <w:b w:val="0"/>
          <w:color w:val="330000"/>
          <w:lang w:val="en-US"/>
        </w:rPr>
        <w:t>XIV</w:t>
      </w:r>
      <w:r w:rsidR="00EA408C" w:rsidRPr="00EA408C">
        <w:rPr>
          <w:rStyle w:val="a4"/>
          <w:rFonts w:ascii="Times New Roman" w:hAnsi="Times New Roman" w:cs="Times New Roman"/>
          <w:b w:val="0"/>
          <w:color w:val="330000"/>
        </w:rPr>
        <w:t>-го</w:t>
      </w:r>
      <w:r w:rsidR="00FC75B9" w:rsidRPr="000A2193">
        <w:rPr>
          <w:rFonts w:ascii="Times New Roman" w:hAnsi="Times New Roman" w:cs="Times New Roman"/>
          <w:color w:val="330000"/>
        </w:rPr>
        <w:t xml:space="preserve"> </w:t>
      </w:r>
      <w:r w:rsidRPr="000A2193">
        <w:rPr>
          <w:rFonts w:ascii="Times New Roman" w:hAnsi="Times New Roman" w:cs="Times New Roman"/>
          <w:color w:val="330000"/>
          <w:lang w:val="en-US"/>
        </w:rPr>
        <w:t> </w:t>
      </w:r>
      <w:r w:rsidRPr="000A2193">
        <w:rPr>
          <w:rFonts w:ascii="Times New Roman" w:hAnsi="Times New Roman" w:cs="Times New Roman"/>
          <w:color w:val="330000"/>
        </w:rPr>
        <w:t xml:space="preserve">Чеховского книжного фестиваля, </w:t>
      </w:r>
      <w:r w:rsidR="00A01A38">
        <w:rPr>
          <w:rFonts w:ascii="Times New Roman" w:hAnsi="Times New Roman" w:cs="Times New Roman"/>
          <w:color w:val="330000"/>
        </w:rPr>
        <w:t xml:space="preserve">состоится </w:t>
      </w:r>
      <w:r w:rsidRPr="000A2193">
        <w:rPr>
          <w:rFonts w:ascii="Times New Roman" w:hAnsi="Times New Roman" w:cs="Times New Roman"/>
          <w:color w:val="330000"/>
        </w:rPr>
        <w:t> </w:t>
      </w:r>
      <w:r w:rsidRPr="000A2193">
        <w:rPr>
          <w:rFonts w:ascii="Times New Roman" w:hAnsi="Times New Roman" w:cs="Times New Roman"/>
          <w:b/>
          <w:color w:val="330000"/>
        </w:rPr>
        <w:t>2</w:t>
      </w:r>
      <w:r w:rsidR="00FC75B9" w:rsidRPr="000A2193">
        <w:rPr>
          <w:rFonts w:ascii="Times New Roman" w:hAnsi="Times New Roman" w:cs="Times New Roman"/>
          <w:b/>
          <w:color w:val="330000"/>
        </w:rPr>
        <w:t>1</w:t>
      </w:r>
      <w:r w:rsidRPr="000A2193">
        <w:rPr>
          <w:rStyle w:val="a4"/>
          <w:rFonts w:ascii="Times New Roman" w:hAnsi="Times New Roman" w:cs="Times New Roman"/>
          <w:color w:val="330000"/>
        </w:rPr>
        <w:t xml:space="preserve"> мая в 17.00</w:t>
      </w:r>
      <w:r w:rsidRPr="000A2193">
        <w:rPr>
          <w:rFonts w:ascii="Times New Roman" w:hAnsi="Times New Roman" w:cs="Times New Roman"/>
          <w:color w:val="330000"/>
        </w:rPr>
        <w:t>  в т</w:t>
      </w:r>
      <w:r w:rsidRPr="000A2193">
        <w:rPr>
          <w:rFonts w:ascii="Times New Roman" w:hAnsi="Times New Roman" w:cs="Times New Roman"/>
          <w:bCs/>
          <w:lang w:eastAsia="en-US"/>
        </w:rPr>
        <w:t xml:space="preserve">еатре им. А.П. Чехова (ул. Петровская,90). </w:t>
      </w:r>
    </w:p>
    <w:p w:rsidR="0030725E" w:rsidRPr="00CC55AA" w:rsidRDefault="0030725E" w:rsidP="00791D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55AA">
        <w:rPr>
          <w:rFonts w:ascii="Times New Roman" w:hAnsi="Times New Roman"/>
          <w:b/>
          <w:i/>
          <w:sz w:val="24"/>
          <w:szCs w:val="24"/>
        </w:rPr>
        <w:t>Куратор фестиваля:</w:t>
      </w:r>
    </w:p>
    <w:p w:rsidR="0030725E" w:rsidRPr="005447E3" w:rsidRDefault="0030725E" w:rsidP="00791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7E3">
        <w:rPr>
          <w:rFonts w:ascii="Times New Roman" w:hAnsi="Times New Roman"/>
          <w:sz w:val="24"/>
          <w:szCs w:val="24"/>
        </w:rPr>
        <w:t xml:space="preserve">Скрынникова Людмила Ивановна - зав. сектором культурных программ и проектов Управления культуры г. Таганрога, член Ассоциации менеджеров культуры (АМК), член Союза журналистов России. Тел/факс 8-8634-312-797, </w:t>
      </w:r>
      <w:hyperlink r:id="rId13" w:history="1">
        <w:r w:rsidRPr="005447E3">
          <w:rPr>
            <w:rStyle w:val="a5"/>
            <w:rFonts w:ascii="Times New Roman" w:hAnsi="Times New Roman"/>
            <w:sz w:val="24"/>
            <w:szCs w:val="24"/>
          </w:rPr>
          <w:t>cultura@tagancity.r</w:t>
        </w:r>
      </w:hyperlink>
      <w:r w:rsidRPr="005447E3">
        <w:rPr>
          <w:rFonts w:ascii="Times New Roman" w:hAnsi="Times New Roman"/>
          <w:sz w:val="24"/>
          <w:szCs w:val="24"/>
        </w:rPr>
        <w:t xml:space="preserve">u; </w:t>
      </w:r>
      <w:hyperlink r:id="rId14" w:history="1">
        <w:r w:rsidR="005447E3" w:rsidRPr="005447E3">
          <w:rPr>
            <w:rStyle w:val="a5"/>
            <w:rFonts w:ascii="Times New Roman" w:hAnsi="Times New Roman"/>
            <w:sz w:val="24"/>
            <w:szCs w:val="24"/>
            <w:lang w:val="en-US"/>
          </w:rPr>
          <w:t>skrinnikova</w:t>
        </w:r>
        <w:r w:rsidR="005447E3" w:rsidRPr="005447E3">
          <w:rPr>
            <w:rStyle w:val="a5"/>
            <w:rFonts w:ascii="Times New Roman" w:hAnsi="Times New Roman"/>
            <w:sz w:val="24"/>
            <w:szCs w:val="24"/>
          </w:rPr>
          <w:t>@</w:t>
        </w:r>
        <w:r w:rsidR="005447E3" w:rsidRPr="005447E3">
          <w:rPr>
            <w:rStyle w:val="a5"/>
            <w:rFonts w:ascii="Times New Roman" w:hAnsi="Times New Roman"/>
            <w:sz w:val="24"/>
            <w:szCs w:val="24"/>
            <w:lang w:val="en-US"/>
          </w:rPr>
          <w:t>tagancity</w:t>
        </w:r>
        <w:r w:rsidR="005447E3" w:rsidRPr="005447E3">
          <w:rPr>
            <w:rStyle w:val="a5"/>
            <w:rFonts w:ascii="Times New Roman" w:hAnsi="Times New Roman"/>
            <w:sz w:val="24"/>
            <w:szCs w:val="24"/>
          </w:rPr>
          <w:t>.</w:t>
        </w:r>
        <w:r w:rsidR="005447E3" w:rsidRPr="005447E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447E3" w:rsidRPr="005447E3">
        <w:rPr>
          <w:rFonts w:ascii="Times New Roman" w:hAnsi="Times New Roman"/>
          <w:sz w:val="24"/>
          <w:szCs w:val="24"/>
        </w:rPr>
        <w:t>;</w:t>
      </w:r>
      <w:r w:rsidR="005447E3" w:rsidRPr="005447E3">
        <w:t xml:space="preserve"> </w:t>
      </w:r>
      <w:r w:rsidR="005447E3" w:rsidRPr="005447E3">
        <w:rPr>
          <w:rFonts w:ascii="Times New Roman" w:hAnsi="Times New Roman"/>
          <w:sz w:val="24"/>
          <w:szCs w:val="24"/>
          <w:lang w:val="en-US"/>
        </w:rPr>
        <w:t>https</w:t>
      </w:r>
      <w:r w:rsidR="005447E3" w:rsidRPr="005447E3">
        <w:rPr>
          <w:rFonts w:ascii="Times New Roman" w:hAnsi="Times New Roman"/>
          <w:sz w:val="24"/>
          <w:szCs w:val="24"/>
        </w:rPr>
        <w:t>://</w:t>
      </w:r>
      <w:r w:rsidR="005447E3" w:rsidRPr="005447E3">
        <w:rPr>
          <w:rFonts w:ascii="Times New Roman" w:hAnsi="Times New Roman"/>
          <w:sz w:val="24"/>
          <w:szCs w:val="24"/>
          <w:lang w:val="en-US"/>
        </w:rPr>
        <w:t>vk</w:t>
      </w:r>
      <w:r w:rsidR="005447E3" w:rsidRPr="005447E3">
        <w:rPr>
          <w:rFonts w:ascii="Times New Roman" w:hAnsi="Times New Roman"/>
          <w:sz w:val="24"/>
          <w:szCs w:val="24"/>
        </w:rPr>
        <w:t>.</w:t>
      </w:r>
      <w:r w:rsidR="005447E3" w:rsidRPr="005447E3">
        <w:rPr>
          <w:rFonts w:ascii="Times New Roman" w:hAnsi="Times New Roman"/>
          <w:sz w:val="24"/>
          <w:szCs w:val="24"/>
          <w:lang w:val="en-US"/>
        </w:rPr>
        <w:t>com</w:t>
      </w:r>
      <w:r w:rsidR="005447E3" w:rsidRPr="005447E3">
        <w:rPr>
          <w:rFonts w:ascii="Times New Roman" w:hAnsi="Times New Roman"/>
          <w:sz w:val="24"/>
          <w:szCs w:val="24"/>
        </w:rPr>
        <w:t>/</w:t>
      </w:r>
      <w:r w:rsidR="005447E3" w:rsidRPr="005447E3">
        <w:rPr>
          <w:rFonts w:ascii="Times New Roman" w:hAnsi="Times New Roman"/>
          <w:sz w:val="24"/>
          <w:szCs w:val="24"/>
          <w:lang w:val="en-US"/>
        </w:rPr>
        <w:t>public</w:t>
      </w:r>
      <w:r w:rsidR="005447E3" w:rsidRPr="005447E3">
        <w:rPr>
          <w:rFonts w:ascii="Times New Roman" w:hAnsi="Times New Roman"/>
          <w:sz w:val="24"/>
          <w:szCs w:val="24"/>
        </w:rPr>
        <w:t>203786603</w:t>
      </w:r>
    </w:p>
    <w:p w:rsidR="00962919" w:rsidRDefault="003849DD" w:rsidP="00791D37">
      <w:pPr>
        <w:spacing w:line="240" w:lineRule="auto"/>
      </w:pPr>
    </w:p>
    <w:sectPr w:rsidR="00962919" w:rsidSect="007145C2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9D9"/>
    <w:multiLevelType w:val="hybridMultilevel"/>
    <w:tmpl w:val="FBD84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A931BF"/>
    <w:multiLevelType w:val="hybridMultilevel"/>
    <w:tmpl w:val="919A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516B"/>
    <w:multiLevelType w:val="multilevel"/>
    <w:tmpl w:val="A6709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7D119B4"/>
    <w:multiLevelType w:val="hybridMultilevel"/>
    <w:tmpl w:val="F0E07F68"/>
    <w:lvl w:ilvl="0" w:tplc="5A6E9C56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364B7"/>
    <w:multiLevelType w:val="hybridMultilevel"/>
    <w:tmpl w:val="2CECB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5E"/>
    <w:rsid w:val="00044C96"/>
    <w:rsid w:val="000A2193"/>
    <w:rsid w:val="001066F9"/>
    <w:rsid w:val="001B4580"/>
    <w:rsid w:val="001E5E58"/>
    <w:rsid w:val="001E65DC"/>
    <w:rsid w:val="001F6408"/>
    <w:rsid w:val="002817CA"/>
    <w:rsid w:val="0030725E"/>
    <w:rsid w:val="003849DD"/>
    <w:rsid w:val="00392701"/>
    <w:rsid w:val="003A01B5"/>
    <w:rsid w:val="003A45C4"/>
    <w:rsid w:val="003D27A8"/>
    <w:rsid w:val="003E6D6E"/>
    <w:rsid w:val="0042381C"/>
    <w:rsid w:val="00526F12"/>
    <w:rsid w:val="00531291"/>
    <w:rsid w:val="005447E3"/>
    <w:rsid w:val="0057568C"/>
    <w:rsid w:val="005812E7"/>
    <w:rsid w:val="005A5A2A"/>
    <w:rsid w:val="00604DEE"/>
    <w:rsid w:val="00624300"/>
    <w:rsid w:val="006974D7"/>
    <w:rsid w:val="006A1FCF"/>
    <w:rsid w:val="006E1CCF"/>
    <w:rsid w:val="006E5532"/>
    <w:rsid w:val="007202CF"/>
    <w:rsid w:val="00754C2D"/>
    <w:rsid w:val="00766AC7"/>
    <w:rsid w:val="00791D37"/>
    <w:rsid w:val="0079582E"/>
    <w:rsid w:val="00807545"/>
    <w:rsid w:val="008928A6"/>
    <w:rsid w:val="008D4A88"/>
    <w:rsid w:val="008F30E9"/>
    <w:rsid w:val="009029AB"/>
    <w:rsid w:val="00905519"/>
    <w:rsid w:val="00933E20"/>
    <w:rsid w:val="00975878"/>
    <w:rsid w:val="009869CC"/>
    <w:rsid w:val="009E03F6"/>
    <w:rsid w:val="009F1550"/>
    <w:rsid w:val="00A01A38"/>
    <w:rsid w:val="00A225B6"/>
    <w:rsid w:val="00A71563"/>
    <w:rsid w:val="00AA37A7"/>
    <w:rsid w:val="00AC3733"/>
    <w:rsid w:val="00B657A1"/>
    <w:rsid w:val="00BC118D"/>
    <w:rsid w:val="00C778D0"/>
    <w:rsid w:val="00D27CD3"/>
    <w:rsid w:val="00D82B4E"/>
    <w:rsid w:val="00E1634B"/>
    <w:rsid w:val="00E305EF"/>
    <w:rsid w:val="00E938F0"/>
    <w:rsid w:val="00EA408C"/>
    <w:rsid w:val="00F20B54"/>
    <w:rsid w:val="00F21AB5"/>
    <w:rsid w:val="00F4080B"/>
    <w:rsid w:val="00F46229"/>
    <w:rsid w:val="00F932D8"/>
    <w:rsid w:val="00F95136"/>
    <w:rsid w:val="00F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725E"/>
    <w:rPr>
      <w:b/>
      <w:bCs/>
    </w:rPr>
  </w:style>
  <w:style w:type="character" w:styleId="a5">
    <w:name w:val="Hyperlink"/>
    <w:basedOn w:val="a0"/>
    <w:uiPriority w:val="99"/>
    <w:unhideWhenUsed/>
    <w:rsid w:val="0030725E"/>
    <w:rPr>
      <w:b/>
      <w:bCs/>
      <w:strike w:val="0"/>
      <w:dstrike w:val="0"/>
      <w:color w:val="CC3300"/>
      <w:u w:val="none"/>
      <w:effect w:val="none"/>
    </w:rPr>
  </w:style>
  <w:style w:type="paragraph" w:styleId="a6">
    <w:name w:val="List Paragraph"/>
    <w:basedOn w:val="a"/>
    <w:qFormat/>
    <w:rsid w:val="006E1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edcug0">
    <w:name w:val="d2edcug0"/>
    <w:basedOn w:val="a0"/>
    <w:rsid w:val="003D27A8"/>
  </w:style>
  <w:style w:type="character" w:customStyle="1" w:styleId="tojvnm2t">
    <w:name w:val="tojvnm2t"/>
    <w:basedOn w:val="a0"/>
    <w:rsid w:val="003D2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725E"/>
    <w:rPr>
      <w:b/>
      <w:bCs/>
    </w:rPr>
  </w:style>
  <w:style w:type="character" w:styleId="a5">
    <w:name w:val="Hyperlink"/>
    <w:basedOn w:val="a0"/>
    <w:uiPriority w:val="99"/>
    <w:unhideWhenUsed/>
    <w:rsid w:val="0030725E"/>
    <w:rPr>
      <w:b/>
      <w:bCs/>
      <w:strike w:val="0"/>
      <w:dstrike w:val="0"/>
      <w:color w:val="CC3300"/>
      <w:u w:val="none"/>
      <w:effect w:val="none"/>
    </w:rPr>
  </w:style>
  <w:style w:type="paragraph" w:styleId="a6">
    <w:name w:val="List Paragraph"/>
    <w:basedOn w:val="a"/>
    <w:qFormat/>
    <w:rsid w:val="006E1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edcug0">
    <w:name w:val="d2edcug0"/>
    <w:basedOn w:val="a0"/>
    <w:rsid w:val="003D27A8"/>
  </w:style>
  <w:style w:type="character" w:customStyle="1" w:styleId="tojvnm2t">
    <w:name w:val="tojvnm2t"/>
    <w:basedOn w:val="a0"/>
    <w:rsid w:val="003D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D%D1%82" TargetMode="External"/><Relationship Id="rId13" Type="http://schemas.openxmlformats.org/officeDocument/2006/relationships/hyperlink" Target="mailto:cultura@tagancity.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A5%D0%BE%D1%80%D0%B5%D0%BE%D0%B3%D1%80%D0%B0%D1%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2%D0%B0%D0%BD%D1%86%D0%BE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1%83%D0%B7%D1%8B%D0%BA%D0%B0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5%D1%80%D0%B5%D0%B2%D0%BE%D0%B4%D1%87%D0%B8%D0%BA" TargetMode="External"/><Relationship Id="rId14" Type="http://schemas.openxmlformats.org/officeDocument/2006/relationships/hyperlink" Target="mailto:skrinnikova@tagan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Скрынникова Л.И.</dc:creator>
  <cp:lastModifiedBy>Скрынникова Л.И. </cp:lastModifiedBy>
  <cp:revision>68</cp:revision>
  <cp:lastPrinted>2021-04-29T11:50:00Z</cp:lastPrinted>
  <dcterms:created xsi:type="dcterms:W3CDTF">2021-03-31T12:34:00Z</dcterms:created>
  <dcterms:modified xsi:type="dcterms:W3CDTF">2021-04-29T13:53:00Z</dcterms:modified>
</cp:coreProperties>
</file>