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3E" w:rsidRDefault="00DE6410">
      <w:pPr>
        <w:rPr>
          <w:rFonts w:ascii="Times New Roman" w:hAnsi="Times New Roman" w:cs="Times New Roman"/>
          <w:sz w:val="28"/>
          <w:szCs w:val="28"/>
        </w:rPr>
      </w:pPr>
      <w:r w:rsidRPr="003D2AA8">
        <w:rPr>
          <w:rFonts w:ascii="Times New Roman" w:hAnsi="Times New Roman" w:cs="Times New Roman"/>
          <w:sz w:val="28"/>
          <w:szCs w:val="28"/>
        </w:rPr>
        <w:t>По традиции в рамках фестиваля реализуются интересные п</w:t>
      </w:r>
      <w:r w:rsidR="003D2AA8">
        <w:rPr>
          <w:rFonts w:ascii="Times New Roman" w:hAnsi="Times New Roman" w:cs="Times New Roman"/>
          <w:sz w:val="28"/>
          <w:szCs w:val="28"/>
        </w:rPr>
        <w:t xml:space="preserve">роекты художников и дизайнеров. </w:t>
      </w:r>
      <w:r w:rsidRPr="003D2AA8">
        <w:rPr>
          <w:rFonts w:ascii="Times New Roman" w:hAnsi="Times New Roman" w:cs="Times New Roman"/>
          <w:sz w:val="28"/>
          <w:szCs w:val="28"/>
        </w:rPr>
        <w:t>В этом году их несколько.</w:t>
      </w:r>
      <w:r w:rsidR="003D2AA8">
        <w:rPr>
          <w:rFonts w:ascii="Times New Roman" w:hAnsi="Times New Roman" w:cs="Times New Roman"/>
          <w:sz w:val="28"/>
          <w:szCs w:val="28"/>
        </w:rPr>
        <w:t xml:space="preserve"> </w:t>
      </w:r>
      <w:r w:rsidRPr="003D2AA8">
        <w:rPr>
          <w:rFonts w:ascii="Times New Roman" w:hAnsi="Times New Roman" w:cs="Times New Roman"/>
          <w:sz w:val="28"/>
          <w:szCs w:val="28"/>
        </w:rPr>
        <w:t>Самый необычный, который состоится в 4-й раз</w:t>
      </w:r>
      <w:r w:rsidR="003D2AA8">
        <w:rPr>
          <w:rFonts w:ascii="Times New Roman" w:hAnsi="Times New Roman" w:cs="Times New Roman"/>
          <w:sz w:val="28"/>
          <w:szCs w:val="28"/>
        </w:rPr>
        <w:t xml:space="preserve"> – </w:t>
      </w:r>
      <w:r w:rsidRPr="003D2AA8">
        <w:rPr>
          <w:rFonts w:ascii="Times New Roman" w:hAnsi="Times New Roman" w:cs="Times New Roman"/>
          <w:sz w:val="28"/>
          <w:szCs w:val="28"/>
        </w:rPr>
        <w:t>это 'Че (хов) экспериментальный".</w:t>
      </w:r>
      <w:r w:rsidR="003D2AA8">
        <w:rPr>
          <w:rFonts w:ascii="Times New Roman" w:hAnsi="Times New Roman" w:cs="Times New Roman"/>
          <w:sz w:val="28"/>
          <w:szCs w:val="28"/>
        </w:rPr>
        <w:t xml:space="preserve"> </w:t>
      </w:r>
      <w:r w:rsidRPr="003D2AA8">
        <w:rPr>
          <w:rFonts w:ascii="Times New Roman" w:hAnsi="Times New Roman" w:cs="Times New Roman"/>
          <w:sz w:val="28"/>
          <w:szCs w:val="28"/>
        </w:rPr>
        <w:t>Ку</w:t>
      </w:r>
      <w:r w:rsidR="003D2AA8">
        <w:rPr>
          <w:rFonts w:ascii="Times New Roman" w:hAnsi="Times New Roman" w:cs="Times New Roman"/>
          <w:sz w:val="28"/>
          <w:szCs w:val="28"/>
        </w:rPr>
        <w:t xml:space="preserve">рирует проект Виктория Барвенко, </w:t>
      </w:r>
      <w:r w:rsidRPr="003D2AA8">
        <w:rPr>
          <w:rFonts w:ascii="Times New Roman" w:hAnsi="Times New Roman" w:cs="Times New Roman"/>
          <w:sz w:val="28"/>
          <w:szCs w:val="28"/>
        </w:rPr>
        <w:t>доцент кафедры компьютерной графики и дизайна Южного Федерального университета. Дорогие друзья, приглашаем вас к участию в специальном проекте XI Международного Чеховского книжного фестиваля "Че(хов) экспериментальный-4", который состоится с 11 по 13 мая 2017 г в Таганро</w:t>
      </w:r>
      <w:r w:rsidR="00A5404B">
        <w:rPr>
          <w:rFonts w:ascii="Times New Roman" w:hAnsi="Times New Roman" w:cs="Times New Roman"/>
          <w:sz w:val="28"/>
          <w:szCs w:val="28"/>
        </w:rPr>
        <w:t>ге, Ростовская область.</w:t>
      </w:r>
      <w:bookmarkStart w:id="0" w:name="_GoBack"/>
      <w:bookmarkEnd w:id="0"/>
    </w:p>
    <w:p w:rsidR="00A5404B" w:rsidRPr="003D2AA8" w:rsidRDefault="00A5404B" w:rsidP="00A54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6572250"/>
            <wp:effectExtent l="0" t="0" r="0" b="0"/>
            <wp:docPr id="1" name="Рисунок 1" descr="C:\Users\user\AppData\Local\Microsoft\Windows\INetCache\Content.Word\festival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estival11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04B" w:rsidRPr="003D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6B"/>
    <w:rsid w:val="000F113E"/>
    <w:rsid w:val="003D2AA8"/>
    <w:rsid w:val="00A5404B"/>
    <w:rsid w:val="00CC066B"/>
    <w:rsid w:val="00D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A17C"/>
  <w15:docId w15:val="{ECDF4B6F-6905-4795-B235-18BAE6AA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4</cp:revision>
  <dcterms:created xsi:type="dcterms:W3CDTF">2017-04-12T11:52:00Z</dcterms:created>
  <dcterms:modified xsi:type="dcterms:W3CDTF">2017-04-13T08:47:00Z</dcterms:modified>
</cp:coreProperties>
</file>