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98" w:rsidRPr="00D40698" w:rsidRDefault="00D40698" w:rsidP="008C42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C92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научно-практической конференции</w:t>
      </w:r>
      <w:r w:rsidRPr="00D4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«Дети. Культура. Чтение</w:t>
      </w:r>
      <w:r w:rsidR="009B2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4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D4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D4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D40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аганроге</w:t>
      </w:r>
      <w:proofErr w:type="spellEnd"/>
    </w:p>
    <w:p w:rsidR="00D40698" w:rsidRDefault="00D40698" w:rsidP="0033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56" w:rsidRPr="00D40698" w:rsidRDefault="00BC6F84" w:rsidP="0033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</w:t>
      </w:r>
      <w:r w:rsid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обыти</w:t>
      </w:r>
      <w:r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15B" w:rsidRPr="00D40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Чеховского книжного фестиваля</w:t>
      </w:r>
      <w:r w:rsidR="006E1691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16-17 мая</w:t>
      </w:r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научно-практическая конференция «Дети. Культура. Чтение</w:t>
      </w:r>
      <w:r w:rsidR="009B22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: к 80-летию Центральной городской детск</w:t>
      </w:r>
      <w:r w:rsidR="009B2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библиотеки имени М. Горького</w:t>
      </w:r>
      <w:r w:rsidR="00D90B85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организованная</w:t>
      </w:r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 поддержке Федерального агентства по печати и массовым коммуникациям, Администрации </w:t>
      </w:r>
      <w:proofErr w:type="spellStart"/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аганрога</w:t>
      </w:r>
      <w:proofErr w:type="spellEnd"/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Управления культуры </w:t>
      </w:r>
      <w:proofErr w:type="spellStart"/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г.Таганрога</w:t>
      </w:r>
      <w:proofErr w:type="spellEnd"/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Российской государственной детской библиотеки (</w:t>
      </w:r>
      <w:proofErr w:type="spellStart"/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МБУК ЦБС </w:t>
      </w:r>
      <w:proofErr w:type="spellStart"/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г.Таганрога</w:t>
      </w:r>
      <w:proofErr w:type="spellEnd"/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Фонда «Пушкинская библиотека»</w:t>
      </w:r>
      <w:r w:rsidR="002764C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764C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="002764C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8415B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B85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 масштабное и представительное мероприятие для работников учреждений культуры и образования Южного Федерального округа</w:t>
      </w:r>
      <w:r w:rsidR="00C9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B85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городе проходило впервые. </w:t>
      </w:r>
    </w:p>
    <w:p w:rsidR="005A12CC" w:rsidRPr="00D40698" w:rsidRDefault="005A12CC" w:rsidP="00BC6F84">
      <w:pPr>
        <w:pStyle w:val="2"/>
        <w:spacing w:after="0" w:line="276" w:lineRule="auto"/>
        <w:ind w:right="-1" w:firstLine="708"/>
        <w:jc w:val="both"/>
        <w:rPr>
          <w:sz w:val="24"/>
          <w:szCs w:val="24"/>
        </w:rPr>
      </w:pPr>
      <w:r w:rsidRPr="00D40698">
        <w:rPr>
          <w:sz w:val="24"/>
          <w:szCs w:val="24"/>
        </w:rPr>
        <w:t>Целью конференции стало комплек</w:t>
      </w:r>
      <w:r w:rsidR="00F16F83" w:rsidRPr="00D40698">
        <w:rPr>
          <w:sz w:val="24"/>
          <w:szCs w:val="24"/>
        </w:rPr>
        <w:t>сное обсуждение про</w:t>
      </w:r>
      <w:r w:rsidR="00F16F83" w:rsidRPr="00D40698">
        <w:rPr>
          <w:sz w:val="24"/>
          <w:szCs w:val="24"/>
        </w:rPr>
        <w:softHyphen/>
        <w:t>блем по наиболее актуальным  и важным</w:t>
      </w:r>
      <w:r w:rsidRPr="00D40698">
        <w:rPr>
          <w:sz w:val="24"/>
          <w:szCs w:val="24"/>
        </w:rPr>
        <w:t xml:space="preserve"> направлениям  деятельности детских библиотек: </w:t>
      </w:r>
    </w:p>
    <w:p w:rsidR="005A12CC" w:rsidRPr="00D40698" w:rsidRDefault="005A12CC" w:rsidP="005A12CC">
      <w:pPr>
        <w:pStyle w:val="2"/>
        <w:spacing w:after="0" w:line="276" w:lineRule="auto"/>
        <w:ind w:right="-1"/>
        <w:jc w:val="both"/>
        <w:rPr>
          <w:sz w:val="24"/>
          <w:szCs w:val="24"/>
        </w:rPr>
      </w:pPr>
      <w:r w:rsidRPr="00D40698">
        <w:rPr>
          <w:sz w:val="24"/>
          <w:szCs w:val="24"/>
        </w:rPr>
        <w:t xml:space="preserve">- Сохранение и развитие субкультуры детства.   </w:t>
      </w:r>
    </w:p>
    <w:p w:rsidR="005A12CC" w:rsidRPr="00D40698" w:rsidRDefault="005A12CC" w:rsidP="005A12CC">
      <w:pPr>
        <w:pStyle w:val="2"/>
        <w:spacing w:after="0" w:line="276" w:lineRule="auto"/>
        <w:ind w:right="-1"/>
        <w:jc w:val="both"/>
        <w:rPr>
          <w:sz w:val="24"/>
          <w:szCs w:val="24"/>
        </w:rPr>
      </w:pPr>
      <w:r w:rsidRPr="00D40698">
        <w:rPr>
          <w:sz w:val="24"/>
          <w:szCs w:val="24"/>
        </w:rPr>
        <w:t xml:space="preserve">- Детское чтение как фактор сближения национальных культур. </w:t>
      </w:r>
    </w:p>
    <w:p w:rsidR="005A12CC" w:rsidRPr="00D40698" w:rsidRDefault="005A12CC" w:rsidP="005A12CC">
      <w:pPr>
        <w:pStyle w:val="2"/>
        <w:spacing w:after="0" w:line="276" w:lineRule="auto"/>
        <w:ind w:right="-1"/>
        <w:jc w:val="both"/>
        <w:rPr>
          <w:sz w:val="24"/>
          <w:szCs w:val="24"/>
        </w:rPr>
      </w:pPr>
      <w:r w:rsidRPr="00D40698">
        <w:rPr>
          <w:sz w:val="24"/>
          <w:szCs w:val="24"/>
        </w:rPr>
        <w:t>-Информационная поддержка семьи в воспитании детей, повышение педагогической культуры родителей.</w:t>
      </w:r>
    </w:p>
    <w:p w:rsidR="005A12CC" w:rsidRPr="00D40698" w:rsidRDefault="005A12CC" w:rsidP="005A12CC">
      <w:pPr>
        <w:pStyle w:val="2"/>
        <w:spacing w:after="0" w:line="276" w:lineRule="auto"/>
        <w:ind w:right="-1"/>
        <w:jc w:val="both"/>
        <w:rPr>
          <w:sz w:val="24"/>
          <w:szCs w:val="24"/>
        </w:rPr>
      </w:pPr>
      <w:r w:rsidRPr="00D40698">
        <w:rPr>
          <w:sz w:val="24"/>
          <w:szCs w:val="24"/>
        </w:rPr>
        <w:t>-Классики детской литературы и современность.</w:t>
      </w:r>
    </w:p>
    <w:p w:rsidR="005A12CC" w:rsidRPr="00D40698" w:rsidRDefault="005A12CC" w:rsidP="005A12CC">
      <w:pPr>
        <w:pStyle w:val="2"/>
        <w:spacing w:after="0" w:line="276" w:lineRule="auto"/>
        <w:ind w:right="-1"/>
        <w:jc w:val="both"/>
        <w:rPr>
          <w:sz w:val="24"/>
          <w:szCs w:val="24"/>
        </w:rPr>
      </w:pPr>
      <w:r w:rsidRPr="00D40698">
        <w:rPr>
          <w:sz w:val="24"/>
          <w:szCs w:val="24"/>
        </w:rPr>
        <w:t>-Проектная деятельность детской библиотеки.</w:t>
      </w:r>
    </w:p>
    <w:p w:rsidR="00056790" w:rsidRPr="00D40698" w:rsidRDefault="002764CB" w:rsidP="00F16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конференции п</w:t>
      </w:r>
      <w:r w:rsidR="00C9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участие </w:t>
      </w:r>
      <w:r w:rsidR="00F41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100 специалистов</w:t>
      </w:r>
      <w:r w:rsidR="00C920B9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библиотек,</w:t>
      </w:r>
      <w:r w:rsidR="00F4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приехавших</w:t>
      </w:r>
      <w:bookmarkStart w:id="0" w:name="_GoBack"/>
      <w:bookmarkEnd w:id="0"/>
      <w:r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</w:t>
      </w:r>
      <w:r w:rsidR="00620994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ородов</w:t>
      </w:r>
      <w:r w:rsidR="00860B2C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B26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Ставрополя, Волгограда, Краснодара, Краснодарского края</w:t>
      </w:r>
      <w:r w:rsidR="00620994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Ростова-на-Дону и Ростовской  области. </w:t>
      </w:r>
      <w:r w:rsidR="00C92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прозвучало более 20 докладов и выступлений.</w:t>
      </w:r>
      <w:r w:rsidR="00620994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B26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</w:t>
      </w:r>
      <w:r w:rsidR="008C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представилась </w:t>
      </w:r>
      <w:r w:rsidR="00454B26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</w:t>
      </w:r>
      <w:r w:rsidR="00E9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</w:t>
      </w:r>
      <w:r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B26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социологом, экспертом Фонда «Пушкинская библиотека», кандидатом педагогических наук В.Д.</w:t>
      </w:r>
      <w:r w:rsidR="00333256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B26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Стельмах, Директором Российской Государственной Детской библиотеки  М.А. Веденяпиной, </w:t>
      </w:r>
      <w:r w:rsidR="00333256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</w:t>
      </w:r>
      <w:r w:rsidR="00454B26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РГДБ</w:t>
      </w:r>
      <w:r w:rsidR="00620994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256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8C2" w:rsidRPr="00D40698" w:rsidRDefault="00333256" w:rsidP="001318C2">
      <w:pPr>
        <w:spacing w:after="0"/>
        <w:ind w:firstLine="720"/>
        <w:jc w:val="both"/>
        <w:rPr>
          <w:sz w:val="24"/>
          <w:szCs w:val="24"/>
        </w:rPr>
      </w:pPr>
      <w:r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8F1" w:rsidRPr="00D40698">
        <w:rPr>
          <w:rFonts w:ascii="Times New Roman" w:hAnsi="Times New Roman" w:cs="Times New Roman"/>
          <w:sz w:val="24"/>
          <w:szCs w:val="24"/>
        </w:rPr>
        <w:t>Программа конференции  отличалась масштабностью охвата поднимаемых  проблем и многоаспект</w:t>
      </w:r>
      <w:r w:rsidR="002B3144" w:rsidRPr="00D40698">
        <w:rPr>
          <w:rFonts w:ascii="Times New Roman" w:hAnsi="Times New Roman" w:cs="Times New Roman"/>
          <w:sz w:val="24"/>
          <w:szCs w:val="24"/>
        </w:rPr>
        <w:t xml:space="preserve">ностью тем прозвучавших докладов: </w:t>
      </w:r>
      <w:proofErr w:type="gramStart"/>
      <w:r w:rsidR="002D38F1" w:rsidRPr="00D40698">
        <w:rPr>
          <w:rFonts w:ascii="Times New Roman" w:hAnsi="Times New Roman" w:cs="Times New Roman"/>
          <w:sz w:val="24"/>
          <w:szCs w:val="24"/>
        </w:rPr>
        <w:t>«Детская библиотека: новые пути развития», «Сохранение и развитие</w:t>
      </w:r>
      <w:r w:rsidR="002B3144" w:rsidRPr="00D40698">
        <w:rPr>
          <w:rFonts w:ascii="Times New Roman" w:hAnsi="Times New Roman" w:cs="Times New Roman"/>
          <w:sz w:val="24"/>
          <w:szCs w:val="24"/>
        </w:rPr>
        <w:t xml:space="preserve"> субкультуры детства», «Ребенок – семья – библиотека: меняем стереотипы», «Малая Родина  - центр Вселенной», </w:t>
      </w:r>
      <w:r w:rsidR="001318C2" w:rsidRPr="00D40698">
        <w:rPr>
          <w:rFonts w:ascii="Times New Roman" w:hAnsi="Times New Roman" w:cs="Times New Roman"/>
          <w:sz w:val="24"/>
          <w:szCs w:val="24"/>
        </w:rPr>
        <w:t>«Веб-</w:t>
      </w:r>
      <w:proofErr w:type="spellStart"/>
      <w:r w:rsidR="001318C2" w:rsidRPr="00D40698">
        <w:rPr>
          <w:rFonts w:ascii="Times New Roman" w:hAnsi="Times New Roman" w:cs="Times New Roman"/>
          <w:sz w:val="24"/>
          <w:szCs w:val="24"/>
        </w:rPr>
        <w:t>ландия</w:t>
      </w:r>
      <w:proofErr w:type="spellEnd"/>
      <w:r w:rsidR="001318C2" w:rsidRPr="00D40698">
        <w:rPr>
          <w:rFonts w:ascii="Times New Roman" w:hAnsi="Times New Roman" w:cs="Times New Roman"/>
          <w:sz w:val="24"/>
          <w:szCs w:val="24"/>
        </w:rPr>
        <w:t xml:space="preserve"> – «страна» лучших сайтов для детей» </w:t>
      </w:r>
      <w:r w:rsidR="002B3144" w:rsidRPr="00D40698">
        <w:rPr>
          <w:rFonts w:ascii="Times New Roman" w:hAnsi="Times New Roman" w:cs="Times New Roman"/>
          <w:sz w:val="24"/>
          <w:szCs w:val="24"/>
        </w:rPr>
        <w:t>и т.п.</w:t>
      </w:r>
      <w:proofErr w:type="gramEnd"/>
      <w:r w:rsidR="002B3144" w:rsidRPr="00D40698">
        <w:rPr>
          <w:rFonts w:ascii="Times New Roman" w:hAnsi="Times New Roman" w:cs="Times New Roman"/>
          <w:sz w:val="24"/>
          <w:szCs w:val="24"/>
        </w:rPr>
        <w:t xml:space="preserve"> </w:t>
      </w:r>
      <w:r w:rsidR="001746D0" w:rsidRPr="00D40698">
        <w:rPr>
          <w:rFonts w:ascii="Times New Roman" w:hAnsi="Times New Roman" w:cs="Times New Roman"/>
          <w:sz w:val="24"/>
          <w:szCs w:val="24"/>
        </w:rPr>
        <w:t>Участники конференции обменялись интересными идеями и опытом работы.</w:t>
      </w:r>
      <w:r w:rsidR="00056790" w:rsidRPr="00D4069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46D0" w:rsidRPr="00D40698">
        <w:rPr>
          <w:rFonts w:ascii="Times New Roman" w:hAnsi="Times New Roman" w:cs="Times New Roman"/>
          <w:sz w:val="24"/>
          <w:szCs w:val="24"/>
        </w:rPr>
        <w:t xml:space="preserve">Живой  интерес </w:t>
      </w:r>
      <w:r w:rsidR="00BC6F84" w:rsidRPr="00D40698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1746D0" w:rsidRPr="00D40698">
        <w:rPr>
          <w:rFonts w:ascii="Times New Roman" w:hAnsi="Times New Roman" w:cs="Times New Roman"/>
          <w:sz w:val="24"/>
          <w:szCs w:val="24"/>
        </w:rPr>
        <w:t>вызвала</w:t>
      </w:r>
      <w:r w:rsidR="001746D0" w:rsidRPr="00D40698">
        <w:rPr>
          <w:sz w:val="24"/>
          <w:szCs w:val="24"/>
        </w:rPr>
        <w:t xml:space="preserve"> </w:t>
      </w:r>
      <w:r w:rsidR="00056790" w:rsidRPr="00D40698">
        <w:rPr>
          <w:rStyle w:val="a5"/>
          <w:rFonts w:ascii="Times New Roman" w:hAnsi="Times New Roman" w:cs="Times New Roman"/>
          <w:b w:val="0"/>
          <w:sz w:val="24"/>
          <w:szCs w:val="24"/>
        </w:rPr>
        <w:t>презентация каталога «Детям и о детях: издательства России сегодня»</w:t>
      </w:r>
      <w:r w:rsidR="001746D0" w:rsidRPr="00D4069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BC6F84" w:rsidRPr="00D40698">
        <w:rPr>
          <w:rFonts w:ascii="Times New Roman" w:hAnsi="Times New Roman" w:cs="Times New Roman"/>
          <w:sz w:val="24"/>
          <w:szCs w:val="24"/>
        </w:rPr>
        <w:t xml:space="preserve"> совместного проекта </w:t>
      </w:r>
      <w:r w:rsidR="00056790" w:rsidRPr="00D40698">
        <w:rPr>
          <w:rFonts w:ascii="Times New Roman" w:hAnsi="Times New Roman" w:cs="Times New Roman"/>
          <w:sz w:val="24"/>
          <w:szCs w:val="24"/>
        </w:rPr>
        <w:t xml:space="preserve"> электронного каталога Российской государственной детской библиотеки и Некоммерческого фонда поддержки книгоиздания, образования и новых информационных технологий «Пушки</w:t>
      </w:r>
      <w:r w:rsidR="001746D0" w:rsidRPr="00D40698">
        <w:rPr>
          <w:rFonts w:ascii="Times New Roman" w:hAnsi="Times New Roman" w:cs="Times New Roman"/>
          <w:sz w:val="24"/>
          <w:szCs w:val="24"/>
        </w:rPr>
        <w:t xml:space="preserve">нская библиотека», представленного зав. отделом рекомендательной библиографии РГДБ </w:t>
      </w:r>
      <w:proofErr w:type="spellStart"/>
      <w:r w:rsidR="001746D0" w:rsidRPr="00D40698">
        <w:rPr>
          <w:rFonts w:ascii="Times New Roman" w:hAnsi="Times New Roman" w:cs="Times New Roman"/>
          <w:sz w:val="24"/>
          <w:szCs w:val="24"/>
        </w:rPr>
        <w:t>А.А.Копейкиным</w:t>
      </w:r>
      <w:proofErr w:type="spellEnd"/>
      <w:r w:rsidR="001746D0" w:rsidRPr="00D40698">
        <w:rPr>
          <w:rFonts w:ascii="Times New Roman" w:hAnsi="Times New Roman" w:cs="Times New Roman"/>
          <w:sz w:val="24"/>
          <w:szCs w:val="24"/>
        </w:rPr>
        <w:t>.</w:t>
      </w:r>
      <w:r w:rsidR="00056790" w:rsidRPr="00D40698">
        <w:rPr>
          <w:rFonts w:ascii="Times New Roman" w:hAnsi="Times New Roman" w:cs="Times New Roman"/>
          <w:sz w:val="24"/>
          <w:szCs w:val="24"/>
        </w:rPr>
        <w:t xml:space="preserve"> Каталог создан для того, чтобы помочь библиотекарям страны ориентироваться в новинках детской литературы и комплектовать фонды своих библиотек качественными современными изданиями</w:t>
      </w:r>
      <w:r w:rsidR="00056790" w:rsidRPr="00D40698">
        <w:rPr>
          <w:sz w:val="24"/>
          <w:szCs w:val="24"/>
        </w:rPr>
        <w:t>.</w:t>
      </w:r>
      <w:r w:rsidR="00A3429D" w:rsidRPr="00D40698">
        <w:rPr>
          <w:sz w:val="24"/>
          <w:szCs w:val="24"/>
        </w:rPr>
        <w:t xml:space="preserve"> </w:t>
      </w:r>
    </w:p>
    <w:p w:rsidR="00A3429D" w:rsidRPr="00D40698" w:rsidRDefault="001318C2" w:rsidP="001318C2">
      <w:pPr>
        <w:spacing w:after="0"/>
        <w:ind w:firstLine="720"/>
        <w:jc w:val="both"/>
        <w:rPr>
          <w:rStyle w:val="fwb"/>
          <w:rFonts w:ascii="Times New Roman" w:hAnsi="Times New Roman"/>
          <w:sz w:val="24"/>
          <w:szCs w:val="24"/>
        </w:rPr>
      </w:pPr>
      <w:r w:rsidRPr="00D40698">
        <w:rPr>
          <w:rFonts w:ascii="Times New Roman" w:hAnsi="Times New Roman"/>
          <w:sz w:val="24"/>
          <w:szCs w:val="24"/>
        </w:rPr>
        <w:t>Н</w:t>
      </w:r>
      <w:r w:rsidR="00A3429D" w:rsidRPr="00D40698">
        <w:rPr>
          <w:rStyle w:val="fwb"/>
          <w:rFonts w:ascii="Times New Roman" w:hAnsi="Times New Roman" w:cs="Times New Roman"/>
          <w:sz w:val="24"/>
          <w:szCs w:val="24"/>
        </w:rPr>
        <w:t>а конференции была представлена книжная экспозиция и выставка книжной иллюстрации к произведениям С. Михалкова и В. Драгунского к 100-летним юбилеям писателей, а сотрудниками ЦГДБ имени М. Горького продемонстрирована обширная электронная презентация, органично дополнившая данное мероприятие.</w:t>
      </w:r>
    </w:p>
    <w:p w:rsidR="00A3429D" w:rsidRPr="00D40698" w:rsidRDefault="00860B2C" w:rsidP="00A3429D">
      <w:pPr>
        <w:spacing w:after="0" w:line="240" w:lineRule="auto"/>
        <w:ind w:firstLine="708"/>
        <w:jc w:val="both"/>
        <w:rPr>
          <w:rStyle w:val="fwb"/>
          <w:rFonts w:ascii="Times New Roman" w:hAnsi="Times New Roman" w:cs="Times New Roman"/>
          <w:sz w:val="24"/>
          <w:szCs w:val="24"/>
        </w:rPr>
      </w:pPr>
      <w:r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работы конференции заключалась в том, что мероприятия, организованные в её рамках, </w:t>
      </w:r>
      <w:r w:rsidR="00620994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включали</w:t>
      </w:r>
      <w:r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</w:t>
      </w:r>
      <w:r w:rsidR="002B3144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лько </w:t>
      </w:r>
      <w:r w:rsidR="00620994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диалог</w:t>
      </w:r>
      <w:r w:rsidR="002B3144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детских библиотек</w:t>
      </w:r>
      <w:r w:rsidR="00E94889">
        <w:rPr>
          <w:rStyle w:val="fwb"/>
          <w:rFonts w:ascii="Times New Roman" w:hAnsi="Times New Roman" w:cs="Times New Roman"/>
          <w:sz w:val="24"/>
          <w:szCs w:val="24"/>
        </w:rPr>
        <w:t>, но участие в других  значимых</w:t>
      </w:r>
      <w:r w:rsidR="002B3144" w:rsidRPr="00D40698">
        <w:rPr>
          <w:rStyle w:val="fwb"/>
          <w:rFonts w:ascii="Times New Roman" w:hAnsi="Times New Roman" w:cs="Times New Roman"/>
          <w:sz w:val="24"/>
          <w:szCs w:val="24"/>
        </w:rPr>
        <w:t xml:space="preserve"> </w:t>
      </w:r>
      <w:r w:rsidR="00E94889">
        <w:rPr>
          <w:rStyle w:val="fwb"/>
          <w:rFonts w:ascii="Times New Roman" w:hAnsi="Times New Roman" w:cs="Times New Roman"/>
          <w:sz w:val="24"/>
          <w:szCs w:val="24"/>
        </w:rPr>
        <w:t xml:space="preserve">фестивальных </w:t>
      </w:r>
      <w:r w:rsidR="002B3144" w:rsidRPr="00D40698">
        <w:rPr>
          <w:rStyle w:val="fwb"/>
          <w:rFonts w:ascii="Times New Roman" w:hAnsi="Times New Roman" w:cs="Times New Roman"/>
          <w:sz w:val="24"/>
          <w:szCs w:val="24"/>
        </w:rPr>
        <w:t>события</w:t>
      </w:r>
      <w:r w:rsidR="00620994" w:rsidRPr="00D40698">
        <w:rPr>
          <w:rStyle w:val="fwb"/>
          <w:rFonts w:ascii="Times New Roman" w:hAnsi="Times New Roman" w:cs="Times New Roman"/>
          <w:sz w:val="24"/>
          <w:szCs w:val="24"/>
        </w:rPr>
        <w:t>х</w:t>
      </w:r>
      <w:r w:rsidR="00E94889">
        <w:rPr>
          <w:rStyle w:val="fwb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889">
        <w:rPr>
          <w:rStyle w:val="fwb"/>
          <w:rFonts w:ascii="Times New Roman" w:hAnsi="Times New Roman" w:cs="Times New Roman"/>
          <w:sz w:val="24"/>
          <w:szCs w:val="24"/>
        </w:rPr>
        <w:t>К ним можно отнести:</w:t>
      </w:r>
      <w:r w:rsidR="002B3144" w:rsidRPr="00D40698">
        <w:rPr>
          <w:rStyle w:val="fwb"/>
          <w:rFonts w:ascii="Times New Roman" w:hAnsi="Times New Roman" w:cs="Times New Roman"/>
          <w:sz w:val="24"/>
          <w:szCs w:val="24"/>
        </w:rPr>
        <w:t xml:space="preserve"> </w:t>
      </w:r>
      <w:r w:rsidR="00C714F1" w:rsidRPr="00D40698">
        <w:rPr>
          <w:rStyle w:val="fwb"/>
          <w:rFonts w:ascii="Times New Roman" w:hAnsi="Times New Roman" w:cs="Times New Roman"/>
          <w:sz w:val="24"/>
          <w:szCs w:val="24"/>
        </w:rPr>
        <w:t xml:space="preserve">торжественное открытие </w:t>
      </w:r>
      <w:r w:rsidR="00BC6F84" w:rsidRPr="00D40698">
        <w:rPr>
          <w:rStyle w:val="fwb"/>
          <w:rFonts w:ascii="Times New Roman" w:hAnsi="Times New Roman" w:cs="Times New Roman"/>
          <w:sz w:val="24"/>
          <w:szCs w:val="24"/>
        </w:rPr>
        <w:t xml:space="preserve">фестиваля </w:t>
      </w:r>
      <w:r w:rsidR="00C714F1" w:rsidRPr="00D40698">
        <w:rPr>
          <w:rStyle w:val="fwb"/>
          <w:rFonts w:ascii="Times New Roman" w:hAnsi="Times New Roman" w:cs="Times New Roman"/>
          <w:sz w:val="24"/>
          <w:szCs w:val="24"/>
        </w:rPr>
        <w:t>в Драматическом театре имени А.П.</w:t>
      </w:r>
      <w:r w:rsidR="00BC6F84" w:rsidRPr="00D40698">
        <w:rPr>
          <w:rStyle w:val="fwb"/>
          <w:rFonts w:ascii="Times New Roman" w:hAnsi="Times New Roman" w:cs="Times New Roman"/>
          <w:sz w:val="24"/>
          <w:szCs w:val="24"/>
        </w:rPr>
        <w:t xml:space="preserve"> </w:t>
      </w:r>
      <w:r w:rsidR="00C714F1" w:rsidRPr="00D40698">
        <w:rPr>
          <w:rStyle w:val="fwb"/>
          <w:rFonts w:ascii="Times New Roman" w:hAnsi="Times New Roman" w:cs="Times New Roman"/>
          <w:sz w:val="24"/>
          <w:szCs w:val="24"/>
        </w:rPr>
        <w:t>Чехова,</w:t>
      </w:r>
      <w:r w:rsidR="00C714F1" w:rsidRPr="00D4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144" w:rsidRPr="00D40698">
        <w:rPr>
          <w:rStyle w:val="fwb"/>
          <w:rFonts w:ascii="Times New Roman" w:hAnsi="Times New Roman" w:cs="Times New Roman"/>
          <w:sz w:val="24"/>
          <w:szCs w:val="24"/>
        </w:rPr>
        <w:lastRenderedPageBreak/>
        <w:t xml:space="preserve">театрализованное </w:t>
      </w:r>
      <w:r w:rsidRPr="00D40698">
        <w:rPr>
          <w:rStyle w:val="fwb"/>
          <w:rFonts w:ascii="Times New Roman" w:hAnsi="Times New Roman" w:cs="Times New Roman"/>
          <w:sz w:val="24"/>
          <w:szCs w:val="24"/>
        </w:rPr>
        <w:t xml:space="preserve"> </w:t>
      </w:r>
      <w:r w:rsidR="00620994" w:rsidRPr="00D40698">
        <w:rPr>
          <w:rStyle w:val="fwb"/>
          <w:rFonts w:ascii="Times New Roman" w:hAnsi="Times New Roman" w:cs="Times New Roman"/>
          <w:sz w:val="24"/>
          <w:szCs w:val="24"/>
        </w:rPr>
        <w:t>шествие «От Горького к Горькому»</w:t>
      </w:r>
      <w:r w:rsidR="0009555E" w:rsidRPr="00D40698">
        <w:rPr>
          <w:rStyle w:val="fwb"/>
          <w:rFonts w:ascii="Times New Roman" w:hAnsi="Times New Roman" w:cs="Times New Roman"/>
          <w:sz w:val="24"/>
          <w:szCs w:val="24"/>
        </w:rPr>
        <w:t xml:space="preserve"> (от Центральной детской библиотеки имени М. Горького к памятнику писателя в Городском парке имени </w:t>
      </w:r>
      <w:proofErr w:type="spellStart"/>
      <w:r w:rsidR="0009555E" w:rsidRPr="00D40698">
        <w:rPr>
          <w:rStyle w:val="fwb"/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="0009555E" w:rsidRPr="00D40698">
        <w:rPr>
          <w:rStyle w:val="fwb"/>
          <w:rFonts w:ascii="Times New Roman" w:hAnsi="Times New Roman" w:cs="Times New Roman"/>
          <w:sz w:val="24"/>
          <w:szCs w:val="24"/>
        </w:rPr>
        <w:t>)</w:t>
      </w:r>
      <w:r w:rsidR="00620994" w:rsidRPr="00D40698">
        <w:rPr>
          <w:rStyle w:val="fwb"/>
          <w:rFonts w:ascii="Times New Roman" w:hAnsi="Times New Roman" w:cs="Times New Roman"/>
          <w:sz w:val="24"/>
          <w:szCs w:val="24"/>
        </w:rPr>
        <w:t>, посвященное 145-летию писателя</w:t>
      </w:r>
      <w:r w:rsidR="00C714F1" w:rsidRPr="00D40698">
        <w:rPr>
          <w:rStyle w:val="fwb"/>
          <w:rFonts w:ascii="Times New Roman" w:hAnsi="Times New Roman" w:cs="Times New Roman"/>
          <w:sz w:val="24"/>
          <w:szCs w:val="24"/>
        </w:rPr>
        <w:t>,</w:t>
      </w:r>
      <w:r w:rsidR="0009555E" w:rsidRPr="00D40698">
        <w:rPr>
          <w:rStyle w:val="fwb"/>
          <w:rFonts w:ascii="Times New Roman" w:hAnsi="Times New Roman" w:cs="Times New Roman"/>
          <w:sz w:val="24"/>
          <w:szCs w:val="24"/>
        </w:rPr>
        <w:t xml:space="preserve"> встречу с писательницей Ксенией Драгунской,</w:t>
      </w:r>
      <w:r w:rsidR="00C714F1" w:rsidRPr="00D40698">
        <w:rPr>
          <w:rStyle w:val="fwb"/>
          <w:rFonts w:ascii="Times New Roman" w:hAnsi="Times New Roman" w:cs="Times New Roman"/>
          <w:sz w:val="24"/>
          <w:szCs w:val="24"/>
        </w:rPr>
        <w:t xml:space="preserve"> </w:t>
      </w:r>
      <w:r w:rsidR="0009555E" w:rsidRPr="00D40698">
        <w:rPr>
          <w:rStyle w:val="fwb"/>
          <w:rFonts w:ascii="Times New Roman" w:hAnsi="Times New Roman" w:cs="Times New Roman"/>
          <w:sz w:val="24"/>
          <w:szCs w:val="24"/>
        </w:rPr>
        <w:t>по</w:t>
      </w:r>
      <w:r w:rsidR="00BC6F84" w:rsidRPr="00D40698">
        <w:rPr>
          <w:rStyle w:val="fwb"/>
          <w:rFonts w:ascii="Times New Roman" w:hAnsi="Times New Roman" w:cs="Times New Roman"/>
          <w:sz w:val="24"/>
          <w:szCs w:val="24"/>
        </w:rPr>
        <w:t>сещение ЦГПБ имени А.П. Чехова,</w:t>
      </w:r>
      <w:r w:rsidR="0009555E" w:rsidRPr="00D40698">
        <w:rPr>
          <w:rStyle w:val="fwb"/>
          <w:rFonts w:ascii="Times New Roman" w:hAnsi="Times New Roman" w:cs="Times New Roman"/>
          <w:sz w:val="24"/>
          <w:szCs w:val="24"/>
        </w:rPr>
        <w:t xml:space="preserve"> </w:t>
      </w:r>
      <w:r w:rsidR="00C714F1" w:rsidRPr="00D40698">
        <w:rPr>
          <w:rStyle w:val="fwb"/>
          <w:rFonts w:ascii="Times New Roman" w:hAnsi="Times New Roman" w:cs="Times New Roman"/>
          <w:sz w:val="24"/>
          <w:szCs w:val="24"/>
        </w:rPr>
        <w:t>кни</w:t>
      </w:r>
      <w:r w:rsidR="00E94889">
        <w:rPr>
          <w:rStyle w:val="fwb"/>
          <w:rFonts w:ascii="Times New Roman" w:hAnsi="Times New Roman" w:cs="Times New Roman"/>
          <w:sz w:val="24"/>
          <w:szCs w:val="24"/>
        </w:rPr>
        <w:t>жную ярмарку</w:t>
      </w:r>
      <w:r w:rsidR="0009555E" w:rsidRPr="00D40698">
        <w:rPr>
          <w:rStyle w:val="fwb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555E" w:rsidRPr="00D40698">
        <w:rPr>
          <w:rStyle w:val="fwb"/>
          <w:rFonts w:ascii="Times New Roman" w:hAnsi="Times New Roman" w:cs="Times New Roman"/>
          <w:sz w:val="24"/>
          <w:szCs w:val="24"/>
        </w:rPr>
        <w:t>Книговорот</w:t>
      </w:r>
      <w:proofErr w:type="spellEnd"/>
      <w:r w:rsidR="0009555E" w:rsidRPr="00D40698">
        <w:rPr>
          <w:rStyle w:val="fwb"/>
          <w:rFonts w:ascii="Times New Roman" w:hAnsi="Times New Roman" w:cs="Times New Roman"/>
          <w:sz w:val="24"/>
          <w:szCs w:val="24"/>
        </w:rPr>
        <w:t>»</w:t>
      </w:r>
      <w:r w:rsidR="00BC6F84" w:rsidRPr="00D40698">
        <w:rPr>
          <w:rStyle w:val="fwb"/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</w:p>
    <w:p w:rsidR="001D4094" w:rsidRPr="00D40698" w:rsidRDefault="001D4094" w:rsidP="00A3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5B" w:rsidRPr="00D40698" w:rsidRDefault="0098415B" w:rsidP="00A3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работы научно-практической конференции участниками отмечено следующее:</w:t>
      </w:r>
    </w:p>
    <w:p w:rsidR="00F16F83" w:rsidRPr="00D40698" w:rsidRDefault="00F16F83" w:rsidP="0099009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0698">
        <w:rPr>
          <w:rFonts w:ascii="Times New Roman" w:hAnsi="Times New Roman"/>
          <w:sz w:val="24"/>
          <w:szCs w:val="24"/>
        </w:rPr>
        <w:t>Сегодня детская библиотека испытывает мощное давление конкурентной среды и в силу этого находится в активном поиске своего будущего и естественным путе</w:t>
      </w:r>
      <w:r w:rsidR="00E94889">
        <w:rPr>
          <w:rFonts w:ascii="Times New Roman" w:hAnsi="Times New Roman"/>
          <w:sz w:val="24"/>
          <w:szCs w:val="24"/>
        </w:rPr>
        <w:t xml:space="preserve">м рождает интересные и </w:t>
      </w:r>
      <w:r w:rsidRPr="00D40698">
        <w:rPr>
          <w:rFonts w:ascii="Times New Roman" w:hAnsi="Times New Roman"/>
          <w:sz w:val="24"/>
          <w:szCs w:val="24"/>
        </w:rPr>
        <w:t xml:space="preserve"> практические варианты решений.</w:t>
      </w:r>
    </w:p>
    <w:p w:rsidR="00EE1378" w:rsidRPr="00D40698" w:rsidRDefault="0008048D" w:rsidP="0008048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40698">
        <w:rPr>
          <w:rFonts w:ascii="Times New Roman" w:hAnsi="Times New Roman" w:cs="Times New Roman"/>
          <w:bCs/>
          <w:sz w:val="24"/>
          <w:szCs w:val="24"/>
        </w:rPr>
        <w:t>Проектный подход к библиотечной деятельности постепенно становится одним из качественных критериев библиотечной деятельности, формой реализации творческих идей</w:t>
      </w:r>
      <w:r w:rsidR="009B22C3">
        <w:rPr>
          <w:rFonts w:ascii="Times New Roman" w:hAnsi="Times New Roman" w:cs="Times New Roman"/>
          <w:bCs/>
          <w:sz w:val="24"/>
          <w:szCs w:val="24"/>
        </w:rPr>
        <w:t xml:space="preserve"> и замыслов.</w:t>
      </w:r>
      <w:r w:rsidRPr="00D4069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D4094" w:rsidRPr="00D40698" w:rsidRDefault="00056790" w:rsidP="0099009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698">
        <w:rPr>
          <w:rFonts w:ascii="Times New Roman" w:hAnsi="Times New Roman" w:cs="Times New Roman"/>
          <w:sz w:val="24"/>
          <w:szCs w:val="24"/>
        </w:rPr>
        <w:t>Информационная безопасность детства –</w:t>
      </w:r>
      <w:r w:rsidR="00A3429D" w:rsidRPr="00D40698">
        <w:rPr>
          <w:rFonts w:ascii="Times New Roman" w:hAnsi="Times New Roman" w:cs="Times New Roman"/>
          <w:sz w:val="24"/>
          <w:szCs w:val="24"/>
        </w:rPr>
        <w:t xml:space="preserve"> </w:t>
      </w:r>
      <w:r w:rsidR="0099009C" w:rsidRPr="00D40698">
        <w:rPr>
          <w:rFonts w:ascii="Times New Roman" w:hAnsi="Times New Roman" w:cs="Times New Roman"/>
          <w:sz w:val="24"/>
          <w:szCs w:val="24"/>
        </w:rPr>
        <w:t>одно</w:t>
      </w:r>
      <w:r w:rsidRPr="00D40698">
        <w:rPr>
          <w:rFonts w:ascii="Times New Roman" w:hAnsi="Times New Roman" w:cs="Times New Roman"/>
          <w:sz w:val="24"/>
          <w:szCs w:val="24"/>
        </w:rPr>
        <w:t xml:space="preserve"> </w:t>
      </w:r>
      <w:r w:rsidR="0099009C" w:rsidRPr="00D40698">
        <w:rPr>
          <w:rFonts w:ascii="Times New Roman" w:hAnsi="Times New Roman" w:cs="Times New Roman"/>
          <w:sz w:val="24"/>
          <w:szCs w:val="24"/>
        </w:rPr>
        <w:t xml:space="preserve">из ключевых  направлений в работе </w:t>
      </w:r>
      <w:r w:rsidR="0008048D" w:rsidRPr="00D40698">
        <w:rPr>
          <w:rFonts w:ascii="Times New Roman" w:hAnsi="Times New Roman" w:cs="Times New Roman"/>
          <w:sz w:val="24"/>
          <w:szCs w:val="24"/>
        </w:rPr>
        <w:t>современных</w:t>
      </w:r>
      <w:r w:rsidR="0099009C" w:rsidRPr="00D40698">
        <w:rPr>
          <w:rFonts w:ascii="Times New Roman" w:hAnsi="Times New Roman" w:cs="Times New Roman"/>
          <w:sz w:val="24"/>
          <w:szCs w:val="24"/>
        </w:rPr>
        <w:t xml:space="preserve"> детских библиотек</w:t>
      </w:r>
      <w:r w:rsidR="0099009C" w:rsidRPr="00D40698">
        <w:rPr>
          <w:b/>
          <w:sz w:val="24"/>
          <w:szCs w:val="24"/>
        </w:rPr>
        <w:t>.</w:t>
      </w:r>
      <w:r w:rsidR="0099009C" w:rsidRPr="00D406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009C" w:rsidRPr="00D40698">
        <w:rPr>
          <w:rFonts w:ascii="Times New Roman" w:hAnsi="Times New Roman"/>
          <w:sz w:val="24"/>
          <w:szCs w:val="24"/>
        </w:rPr>
        <w:t>Дальнейшее развитие  сайта «Веб-</w:t>
      </w:r>
      <w:proofErr w:type="spellStart"/>
      <w:r w:rsidR="0099009C" w:rsidRPr="00D40698">
        <w:rPr>
          <w:rFonts w:ascii="Times New Roman" w:hAnsi="Times New Roman"/>
          <w:sz w:val="24"/>
          <w:szCs w:val="24"/>
        </w:rPr>
        <w:t>ландия</w:t>
      </w:r>
      <w:proofErr w:type="spellEnd"/>
      <w:r w:rsidR="0099009C" w:rsidRPr="00D40698">
        <w:rPr>
          <w:rFonts w:ascii="Times New Roman" w:hAnsi="Times New Roman"/>
          <w:sz w:val="24"/>
          <w:szCs w:val="24"/>
        </w:rPr>
        <w:t>», созданного специалистами РГДБ  для детей и родителей, представляющего лучший контент, т.е. отобранные экспертами  наиболее позитивные, интересные и развивающие лично</w:t>
      </w:r>
      <w:r w:rsidR="001D4094" w:rsidRPr="00D40698">
        <w:rPr>
          <w:rFonts w:ascii="Times New Roman" w:hAnsi="Times New Roman"/>
          <w:sz w:val="24"/>
          <w:szCs w:val="24"/>
        </w:rPr>
        <w:t xml:space="preserve">сть ребенка ресурсы, </w:t>
      </w:r>
      <w:r w:rsidR="0099009C" w:rsidRPr="00D40698">
        <w:rPr>
          <w:rFonts w:ascii="Times New Roman" w:hAnsi="Times New Roman"/>
          <w:sz w:val="24"/>
          <w:szCs w:val="24"/>
        </w:rPr>
        <w:t xml:space="preserve"> создание </w:t>
      </w:r>
      <w:r w:rsidR="0099009C" w:rsidRPr="00D40698">
        <w:rPr>
          <w:rFonts w:ascii="Times New Roman" w:hAnsi="Times New Roman"/>
          <w:bCs/>
          <w:sz w:val="24"/>
          <w:szCs w:val="24"/>
        </w:rPr>
        <w:t>коммуникационной среды для безопасного и плодотворного общения детей между собой, а также детей и экспертов-библиотекарей</w:t>
      </w:r>
      <w:r w:rsidR="009B22C3">
        <w:rPr>
          <w:rFonts w:ascii="Times New Roman" w:hAnsi="Times New Roman"/>
          <w:bCs/>
          <w:sz w:val="24"/>
          <w:szCs w:val="24"/>
        </w:rPr>
        <w:t xml:space="preserve"> </w:t>
      </w:r>
      <w:r w:rsidR="001D4094" w:rsidRPr="00D40698">
        <w:rPr>
          <w:rFonts w:ascii="Times New Roman" w:hAnsi="Times New Roman"/>
          <w:bCs/>
          <w:sz w:val="24"/>
          <w:szCs w:val="24"/>
        </w:rPr>
        <w:t xml:space="preserve">содействует  качественной деятельности библиотек в данном направлении. </w:t>
      </w:r>
      <w:proofErr w:type="gramEnd"/>
    </w:p>
    <w:p w:rsidR="0049656C" w:rsidRPr="00D40698" w:rsidRDefault="001D4094" w:rsidP="0049656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698">
        <w:rPr>
          <w:rStyle w:val="a5"/>
          <w:rFonts w:ascii="Times New Roman" w:hAnsi="Times New Roman" w:cs="Times New Roman"/>
          <w:b w:val="0"/>
          <w:sz w:val="24"/>
          <w:szCs w:val="24"/>
        </w:rPr>
        <w:t>Проект РГДБ по формированию</w:t>
      </w:r>
      <w:r w:rsidR="0008048D" w:rsidRPr="00D4069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Национальной элек</w:t>
      </w:r>
      <w:r w:rsidR="001746D0" w:rsidRPr="00D4069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тронной детской библиотеки </w:t>
      </w:r>
      <w:r w:rsidR="0008048D" w:rsidRPr="00D40698">
        <w:rPr>
          <w:rFonts w:ascii="Times New Roman" w:hAnsi="Times New Roman" w:cs="Times New Roman"/>
          <w:sz w:val="24"/>
          <w:szCs w:val="24"/>
        </w:rPr>
        <w:t xml:space="preserve"> поможет разрешить проблему сохраннос</w:t>
      </w:r>
      <w:r w:rsidR="001746D0" w:rsidRPr="00D40698">
        <w:rPr>
          <w:rFonts w:ascii="Times New Roman" w:hAnsi="Times New Roman" w:cs="Times New Roman"/>
          <w:sz w:val="24"/>
          <w:szCs w:val="24"/>
        </w:rPr>
        <w:t xml:space="preserve">ти старых и ветхих книг, </w:t>
      </w:r>
      <w:r w:rsidR="0008048D" w:rsidRPr="00D40698">
        <w:rPr>
          <w:rFonts w:ascii="Times New Roman" w:hAnsi="Times New Roman" w:cs="Times New Roman"/>
          <w:sz w:val="24"/>
          <w:szCs w:val="24"/>
        </w:rPr>
        <w:t xml:space="preserve"> предоставит возможность ознакомиться с лучшими образцами книг для детей, изданными в разные годы</w:t>
      </w:r>
      <w:r w:rsidR="001746D0" w:rsidRPr="00D40698">
        <w:rPr>
          <w:rFonts w:ascii="Times New Roman" w:hAnsi="Times New Roman" w:cs="Times New Roman"/>
          <w:sz w:val="24"/>
          <w:szCs w:val="24"/>
        </w:rPr>
        <w:t>, позволит библиотекам  частично решить проблему комплектования их фондов детской литературой с помощью организации доступа к цифровой коллекции РГДБ.</w:t>
      </w:r>
    </w:p>
    <w:p w:rsidR="00D40698" w:rsidRPr="00D40698" w:rsidRDefault="001746D0" w:rsidP="00D4069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698">
        <w:rPr>
          <w:rFonts w:ascii="Times New Roman" w:hAnsi="Times New Roman" w:cs="Times New Roman"/>
          <w:sz w:val="24"/>
          <w:szCs w:val="24"/>
        </w:rPr>
        <w:t xml:space="preserve"> </w:t>
      </w:r>
      <w:r w:rsidR="0008048D" w:rsidRPr="00D40698">
        <w:rPr>
          <w:rFonts w:ascii="Times New Roman" w:hAnsi="Times New Roman" w:cs="Times New Roman"/>
          <w:sz w:val="24"/>
          <w:szCs w:val="24"/>
        </w:rPr>
        <w:t>«Горящей» проблемой остается работа детских библиотек в условиях применения ФЗ № 436 от 29 декабря 2010 г. N 436-ФЗ "О защите детей от информации, причиняющей вред их здоровью и развитию.</w:t>
      </w:r>
    </w:p>
    <w:p w:rsidR="001B2698" w:rsidRPr="00D40698" w:rsidRDefault="0049656C" w:rsidP="00D4069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698">
        <w:rPr>
          <w:rFonts w:ascii="Times New Roman" w:hAnsi="Times New Roman" w:cs="Times New Roman"/>
          <w:sz w:val="24"/>
          <w:szCs w:val="24"/>
        </w:rPr>
        <w:t>Чеховский книжный ф</w:t>
      </w:r>
      <w:r w:rsidRPr="00D40698">
        <w:rPr>
          <w:rFonts w:ascii="Times New Roman" w:hAnsi="Times New Roman" w:cs="Times New Roman"/>
          <w:sz w:val="24"/>
          <w:szCs w:val="24"/>
        </w:rPr>
        <w:t>естиваль как</w:t>
      </w:r>
      <w:r w:rsidR="00D40698" w:rsidRPr="00D40698">
        <w:rPr>
          <w:rFonts w:ascii="Times New Roman" w:hAnsi="Times New Roman" w:cs="Times New Roman"/>
          <w:sz w:val="24"/>
          <w:szCs w:val="24"/>
        </w:rPr>
        <w:t xml:space="preserve"> </w:t>
      </w:r>
      <w:r w:rsidR="00D40698" w:rsidRPr="00D40698">
        <w:rPr>
          <w:rFonts w:ascii="Times New Roman" w:hAnsi="Times New Roman" w:cs="Times New Roman"/>
          <w:sz w:val="24"/>
          <w:szCs w:val="24"/>
        </w:rPr>
        <w:t>уникальный  и актуальный проект</w:t>
      </w:r>
      <w:r w:rsidR="00D40698" w:rsidRPr="00D40698">
        <w:rPr>
          <w:rFonts w:ascii="Times New Roman" w:hAnsi="Times New Roman" w:cs="Times New Roman"/>
          <w:sz w:val="24"/>
          <w:szCs w:val="24"/>
        </w:rPr>
        <w:t>, как</w:t>
      </w:r>
      <w:r w:rsidRPr="00D40698">
        <w:rPr>
          <w:rFonts w:ascii="Times New Roman" w:hAnsi="Times New Roman" w:cs="Times New Roman"/>
          <w:sz w:val="24"/>
          <w:szCs w:val="24"/>
        </w:rPr>
        <w:t xml:space="preserve"> форум межкультурного значения – это универсальная форма глобального </w:t>
      </w:r>
      <w:proofErr w:type="spellStart"/>
      <w:r w:rsidRPr="00D40698">
        <w:rPr>
          <w:rFonts w:ascii="Times New Roman" w:hAnsi="Times New Roman" w:cs="Times New Roman"/>
          <w:sz w:val="24"/>
          <w:szCs w:val="24"/>
        </w:rPr>
        <w:t>культуротворческого</w:t>
      </w:r>
      <w:proofErr w:type="spellEnd"/>
      <w:r w:rsidRPr="00D40698">
        <w:rPr>
          <w:rFonts w:ascii="Times New Roman" w:hAnsi="Times New Roman" w:cs="Times New Roman"/>
          <w:sz w:val="24"/>
          <w:szCs w:val="24"/>
        </w:rPr>
        <w:t xml:space="preserve"> процесса,</w:t>
      </w:r>
      <w:r w:rsidR="00C920B9">
        <w:rPr>
          <w:rFonts w:ascii="Times New Roman" w:hAnsi="Times New Roman" w:cs="Times New Roman"/>
          <w:sz w:val="24"/>
          <w:szCs w:val="24"/>
        </w:rPr>
        <w:t xml:space="preserve"> </w:t>
      </w:r>
      <w:r w:rsidRPr="00D40698">
        <w:rPr>
          <w:rFonts w:ascii="Times New Roman" w:hAnsi="Times New Roman" w:cs="Times New Roman"/>
          <w:sz w:val="24"/>
          <w:szCs w:val="24"/>
        </w:rPr>
        <w:t xml:space="preserve">  который  </w:t>
      </w:r>
      <w:r w:rsidR="00D40698" w:rsidRPr="00D40698">
        <w:rPr>
          <w:rFonts w:ascii="Times New Roman" w:hAnsi="Times New Roman" w:cs="Times New Roman"/>
          <w:sz w:val="24"/>
          <w:szCs w:val="24"/>
        </w:rPr>
        <w:t>предоставляет возможность  гостям и жителям города на несколько дней окунуться в атмосферу праздника</w:t>
      </w:r>
      <w:r w:rsidR="009B22C3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D40698" w:rsidRPr="00D40698">
        <w:rPr>
          <w:rFonts w:ascii="Times New Roman" w:hAnsi="Times New Roman" w:cs="Times New Roman"/>
          <w:sz w:val="24"/>
          <w:szCs w:val="24"/>
        </w:rPr>
        <w:t xml:space="preserve">, радостного общения и </w:t>
      </w:r>
      <w:r w:rsidR="008C42F8">
        <w:rPr>
          <w:rFonts w:ascii="Times New Roman" w:hAnsi="Times New Roman" w:cs="Times New Roman"/>
          <w:sz w:val="24"/>
          <w:szCs w:val="24"/>
        </w:rPr>
        <w:t>творчества,</w:t>
      </w:r>
      <w:r w:rsidR="00C920B9">
        <w:rPr>
          <w:rFonts w:ascii="Times New Roman" w:hAnsi="Times New Roman" w:cs="Times New Roman"/>
          <w:sz w:val="24"/>
          <w:szCs w:val="24"/>
        </w:rPr>
        <w:t xml:space="preserve"> является мощным стимулом   профессионального и культурного роста.</w:t>
      </w:r>
      <w:r w:rsidR="00D40698" w:rsidRPr="00D40698">
        <w:rPr>
          <w:sz w:val="24"/>
          <w:szCs w:val="24"/>
        </w:rPr>
        <w:t xml:space="preserve"> </w:t>
      </w:r>
    </w:p>
    <w:p w:rsidR="00D40698" w:rsidRPr="00D40698" w:rsidRDefault="00D40698" w:rsidP="00D40698">
      <w:pPr>
        <w:pStyle w:val="a6"/>
        <w:ind w:left="795"/>
        <w:jc w:val="both"/>
        <w:rPr>
          <w:sz w:val="24"/>
          <w:szCs w:val="24"/>
        </w:rPr>
      </w:pPr>
    </w:p>
    <w:p w:rsidR="00F16F83" w:rsidRDefault="00C920B9" w:rsidP="00C9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МБУК ЦБС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детьми</w:t>
      </w:r>
    </w:p>
    <w:p w:rsidR="00C920B9" w:rsidRPr="00D40698" w:rsidRDefault="00C920B9" w:rsidP="00C9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Е.И.Кирсанова</w:t>
      </w:r>
      <w:proofErr w:type="spellEnd"/>
    </w:p>
    <w:p w:rsidR="001C4C49" w:rsidRPr="00D40698" w:rsidRDefault="001C4C49">
      <w:pPr>
        <w:rPr>
          <w:sz w:val="24"/>
          <w:szCs w:val="24"/>
        </w:rPr>
      </w:pPr>
    </w:p>
    <w:p w:rsidR="00D40698" w:rsidRPr="00D40698" w:rsidRDefault="00D40698">
      <w:pPr>
        <w:rPr>
          <w:sz w:val="24"/>
          <w:szCs w:val="24"/>
        </w:rPr>
      </w:pPr>
    </w:p>
    <w:sectPr w:rsidR="00D40698" w:rsidRPr="00D4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8B9"/>
    <w:multiLevelType w:val="multilevel"/>
    <w:tmpl w:val="A878AC9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DB702FA"/>
    <w:multiLevelType w:val="multilevel"/>
    <w:tmpl w:val="C9AC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23E5C"/>
    <w:multiLevelType w:val="multilevel"/>
    <w:tmpl w:val="FEB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81862"/>
    <w:multiLevelType w:val="hybridMultilevel"/>
    <w:tmpl w:val="3D52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F0359"/>
    <w:multiLevelType w:val="multilevel"/>
    <w:tmpl w:val="59AA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14E41"/>
    <w:multiLevelType w:val="multilevel"/>
    <w:tmpl w:val="D608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5B"/>
    <w:rsid w:val="00056790"/>
    <w:rsid w:val="0008048D"/>
    <w:rsid w:val="0009555E"/>
    <w:rsid w:val="001318C2"/>
    <w:rsid w:val="001746D0"/>
    <w:rsid w:val="001B2698"/>
    <w:rsid w:val="001C4C49"/>
    <w:rsid w:val="001D4094"/>
    <w:rsid w:val="002764CB"/>
    <w:rsid w:val="002B3144"/>
    <w:rsid w:val="002D38F1"/>
    <w:rsid w:val="00333256"/>
    <w:rsid w:val="00454B26"/>
    <w:rsid w:val="0049656C"/>
    <w:rsid w:val="005A12CC"/>
    <w:rsid w:val="00620994"/>
    <w:rsid w:val="006E1691"/>
    <w:rsid w:val="00860B2C"/>
    <w:rsid w:val="008C42F8"/>
    <w:rsid w:val="0098415B"/>
    <w:rsid w:val="0099009C"/>
    <w:rsid w:val="009B22C3"/>
    <w:rsid w:val="00A3429D"/>
    <w:rsid w:val="00BC6F84"/>
    <w:rsid w:val="00C65E6D"/>
    <w:rsid w:val="00C714F1"/>
    <w:rsid w:val="00C920B9"/>
    <w:rsid w:val="00D40698"/>
    <w:rsid w:val="00D90B85"/>
    <w:rsid w:val="00E94889"/>
    <w:rsid w:val="00EE1378"/>
    <w:rsid w:val="00F16F83"/>
    <w:rsid w:val="00F4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15B"/>
    <w:rPr>
      <w:color w:val="0000FF"/>
      <w:u w:val="single"/>
    </w:rPr>
  </w:style>
  <w:style w:type="character" w:styleId="a5">
    <w:name w:val="Strong"/>
    <w:basedOn w:val="a0"/>
    <w:uiPriority w:val="22"/>
    <w:qFormat/>
    <w:rsid w:val="00333256"/>
    <w:rPr>
      <w:b/>
      <w:bCs/>
    </w:rPr>
  </w:style>
  <w:style w:type="character" w:customStyle="1" w:styleId="fwb">
    <w:name w:val="fwb"/>
    <w:basedOn w:val="a0"/>
    <w:rsid w:val="00C65E6D"/>
  </w:style>
  <w:style w:type="paragraph" w:styleId="2">
    <w:name w:val="Body Text 2"/>
    <w:basedOn w:val="a"/>
    <w:link w:val="20"/>
    <w:rsid w:val="005A12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12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9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15B"/>
    <w:rPr>
      <w:color w:val="0000FF"/>
      <w:u w:val="single"/>
    </w:rPr>
  </w:style>
  <w:style w:type="character" w:styleId="a5">
    <w:name w:val="Strong"/>
    <w:basedOn w:val="a0"/>
    <w:uiPriority w:val="22"/>
    <w:qFormat/>
    <w:rsid w:val="00333256"/>
    <w:rPr>
      <w:b/>
      <w:bCs/>
    </w:rPr>
  </w:style>
  <w:style w:type="character" w:customStyle="1" w:styleId="fwb">
    <w:name w:val="fwb"/>
    <w:basedOn w:val="a0"/>
    <w:rsid w:val="00C65E6D"/>
  </w:style>
  <w:style w:type="paragraph" w:styleId="2">
    <w:name w:val="Body Text 2"/>
    <w:basedOn w:val="a"/>
    <w:link w:val="20"/>
    <w:rsid w:val="005A12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12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9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Kirsanova</cp:lastModifiedBy>
  <cp:revision>5</cp:revision>
  <dcterms:created xsi:type="dcterms:W3CDTF">2013-05-20T09:10:00Z</dcterms:created>
  <dcterms:modified xsi:type="dcterms:W3CDTF">2013-05-21T07:48:00Z</dcterms:modified>
</cp:coreProperties>
</file>