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99" w:rsidRPr="00B62A19" w:rsidRDefault="00573E99" w:rsidP="00CF1C8C">
      <w:pPr>
        <w:pStyle w:val="Default"/>
        <w:jc w:val="center"/>
        <w:rPr>
          <w:color w:val="auto"/>
          <w:sz w:val="28"/>
          <w:szCs w:val="28"/>
          <w:shd w:val="clear" w:color="auto" w:fill="FFFFFF"/>
        </w:rPr>
      </w:pPr>
      <w:r w:rsidRPr="00B62A19">
        <w:rPr>
          <w:color w:val="auto"/>
          <w:sz w:val="28"/>
          <w:szCs w:val="28"/>
          <w:shd w:val="clear" w:color="auto" w:fill="FFFFFF"/>
        </w:rPr>
        <w:t>Муниципальное бюджетное учреждение культуры</w:t>
      </w:r>
    </w:p>
    <w:p w:rsidR="00573E99" w:rsidRPr="00B62A19" w:rsidRDefault="00573E99" w:rsidP="00CF1C8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A19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Централизованная библиотечная система г. Таганрога</w:t>
      </w:r>
    </w:p>
    <w:p w:rsidR="00573E99" w:rsidRPr="00B62A19" w:rsidRDefault="00573E99" w:rsidP="00CF1C8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A19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Центральная городская детская библиотека имени М. Горького</w:t>
      </w:r>
    </w:p>
    <w:p w:rsidR="00573E99" w:rsidRPr="00B62A19" w:rsidRDefault="00573E99" w:rsidP="00CF1C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E99" w:rsidRPr="00B62A19" w:rsidRDefault="00573E99" w:rsidP="00CF1C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E99" w:rsidRPr="00B62A19" w:rsidRDefault="00573E99" w:rsidP="00CF1C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E99" w:rsidRPr="00B62A19" w:rsidRDefault="00573E99" w:rsidP="00CF1C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E99" w:rsidRPr="00B62A19" w:rsidRDefault="00573E99" w:rsidP="00CF1C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E99" w:rsidRPr="00B62A19" w:rsidRDefault="00573E99" w:rsidP="00CF1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19">
        <w:rPr>
          <w:rFonts w:ascii="Times New Roman" w:hAnsi="Times New Roman" w:cs="Times New Roman"/>
          <w:b/>
          <w:sz w:val="28"/>
          <w:szCs w:val="28"/>
        </w:rPr>
        <w:t>«Растим читателя: главные составляющие детского чтения»</w:t>
      </w:r>
    </w:p>
    <w:p w:rsidR="00573E99" w:rsidRPr="00B62A19" w:rsidRDefault="00573E99" w:rsidP="00CF1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A19">
        <w:rPr>
          <w:rFonts w:ascii="Times New Roman" w:hAnsi="Times New Roman" w:cs="Times New Roman"/>
          <w:sz w:val="28"/>
          <w:szCs w:val="28"/>
        </w:rPr>
        <w:t>Письменная консультация</w:t>
      </w:r>
    </w:p>
    <w:p w:rsidR="00573E99" w:rsidRPr="00B62A19" w:rsidRDefault="00573E99" w:rsidP="000A06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E99" w:rsidRPr="00B62A19" w:rsidRDefault="00573E99" w:rsidP="000A065D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73E99" w:rsidRPr="00B62A19" w:rsidRDefault="00573E99" w:rsidP="000A065D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73E99" w:rsidRPr="00B62A19" w:rsidRDefault="00573E99" w:rsidP="000A065D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73E99" w:rsidRPr="00B62A19" w:rsidRDefault="00573E99" w:rsidP="000A065D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73E99" w:rsidRPr="00B62A19" w:rsidRDefault="00573E99" w:rsidP="000A065D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73E99" w:rsidRPr="00B62A19" w:rsidRDefault="00573E99" w:rsidP="000A065D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73E99" w:rsidRPr="00B62A19" w:rsidRDefault="00573E99" w:rsidP="000A065D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73E99" w:rsidRPr="00B62A19" w:rsidRDefault="00573E99" w:rsidP="000A065D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73E99" w:rsidRPr="00B62A19" w:rsidRDefault="00573E99" w:rsidP="00CF1C8C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B62A19">
        <w:rPr>
          <w:rFonts w:ascii="Times New Roman" w:hAnsi="Times New Roman" w:cs="Times New Roman"/>
          <w:sz w:val="28"/>
          <w:szCs w:val="28"/>
        </w:rPr>
        <w:t>Мандрыкина Анна Александровна</w:t>
      </w:r>
    </w:p>
    <w:p w:rsidR="00573E99" w:rsidRPr="00B62A19" w:rsidRDefault="00573E99" w:rsidP="00CF1C8C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B62A19">
        <w:rPr>
          <w:rFonts w:ascii="Times New Roman" w:hAnsi="Times New Roman" w:cs="Times New Roman"/>
          <w:sz w:val="28"/>
          <w:szCs w:val="28"/>
        </w:rPr>
        <w:t>библиограф 2 категории</w:t>
      </w:r>
    </w:p>
    <w:p w:rsidR="00573E99" w:rsidRPr="00B62A19" w:rsidRDefault="00573E99" w:rsidP="00CF1C8C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B62A19">
        <w:rPr>
          <w:rFonts w:ascii="Times New Roman" w:hAnsi="Times New Roman" w:cs="Times New Roman"/>
          <w:sz w:val="28"/>
          <w:szCs w:val="28"/>
        </w:rPr>
        <w:t>Методико-библиографического отдела</w:t>
      </w:r>
    </w:p>
    <w:p w:rsidR="00573E99" w:rsidRPr="00B62A19" w:rsidRDefault="009D4351" w:rsidP="00CF1C8C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B62A19">
        <w:rPr>
          <w:rFonts w:ascii="Times New Roman" w:hAnsi="Times New Roman" w:cs="Times New Roman"/>
          <w:sz w:val="28"/>
          <w:szCs w:val="28"/>
        </w:rPr>
        <w:t>Белобородова Инна Васильевна</w:t>
      </w:r>
    </w:p>
    <w:p w:rsidR="009D4351" w:rsidRPr="00B62A19" w:rsidRDefault="009D4351" w:rsidP="00CF1C8C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B62A19">
        <w:rPr>
          <w:rFonts w:ascii="Times New Roman" w:hAnsi="Times New Roman" w:cs="Times New Roman"/>
          <w:sz w:val="28"/>
          <w:szCs w:val="28"/>
        </w:rPr>
        <w:t>библиотекарь 1 категории</w:t>
      </w:r>
    </w:p>
    <w:p w:rsidR="009D4351" w:rsidRPr="00B62A19" w:rsidRDefault="009D4351" w:rsidP="00CF1C8C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B62A19">
        <w:rPr>
          <w:rFonts w:ascii="Times New Roman" w:hAnsi="Times New Roman" w:cs="Times New Roman"/>
          <w:sz w:val="28"/>
          <w:szCs w:val="28"/>
        </w:rPr>
        <w:t>Отдела обслуживания дошкольников и учащихся 1-4 классов</w:t>
      </w:r>
    </w:p>
    <w:p w:rsidR="00573E99" w:rsidRPr="00B62A19" w:rsidRDefault="00573E99" w:rsidP="00CF1C8C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B62A19">
        <w:rPr>
          <w:rFonts w:ascii="Times New Roman" w:hAnsi="Times New Roman" w:cs="Times New Roman"/>
          <w:sz w:val="28"/>
          <w:szCs w:val="28"/>
        </w:rPr>
        <w:t>ЦГДБ имени М. Горького МБУК ЦБС</w:t>
      </w:r>
    </w:p>
    <w:p w:rsidR="00573E99" w:rsidRPr="00B62A19" w:rsidRDefault="00573E99" w:rsidP="00CF1C8C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B62A19">
        <w:rPr>
          <w:rFonts w:ascii="Times New Roman" w:hAnsi="Times New Roman" w:cs="Times New Roman"/>
          <w:sz w:val="28"/>
          <w:szCs w:val="28"/>
        </w:rPr>
        <w:t>г. Таганрога</w:t>
      </w:r>
    </w:p>
    <w:p w:rsidR="00573E99" w:rsidRPr="00B62A19" w:rsidRDefault="00573E99" w:rsidP="00CF1C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48EB" w:rsidRPr="00B62A19" w:rsidRDefault="002148EB" w:rsidP="000A06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8EB" w:rsidRPr="00B62A19" w:rsidRDefault="002148EB" w:rsidP="000A06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8EB" w:rsidRPr="00B62A19" w:rsidRDefault="002148EB" w:rsidP="000A06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8EB" w:rsidRPr="00B62A19" w:rsidRDefault="002148EB" w:rsidP="00CF1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A19">
        <w:rPr>
          <w:rFonts w:ascii="Times New Roman" w:hAnsi="Times New Roman" w:cs="Times New Roman"/>
          <w:sz w:val="28"/>
          <w:szCs w:val="28"/>
        </w:rPr>
        <w:t>2023</w:t>
      </w:r>
    </w:p>
    <w:p w:rsidR="002148EB" w:rsidRPr="00722E6F" w:rsidRDefault="00722E6F" w:rsidP="00722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148EB" w:rsidRPr="00722E6F">
        <w:rPr>
          <w:sz w:val="28"/>
          <w:szCs w:val="28"/>
        </w:rPr>
        <w:t xml:space="preserve">Что такое детское чтение? </w:t>
      </w:r>
    </w:p>
    <w:p w:rsidR="002148EB" w:rsidRPr="00722E6F" w:rsidRDefault="00722E6F" w:rsidP="00722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8EB" w:rsidRPr="00722E6F">
        <w:rPr>
          <w:sz w:val="28"/>
          <w:szCs w:val="28"/>
        </w:rPr>
        <w:t xml:space="preserve">В широком смысле этого термина  - это  произведения литературы, читаемые детьми и подростками. В  более узком значении – это  педагогически направленный процесс приобщения детей и подростков к литературе. Целью этого процесса является воспитание любви к книге, умения правильно и глубоко понимать прочитанное. </w:t>
      </w:r>
      <w:r w:rsidR="00DD3011" w:rsidRPr="00722E6F">
        <w:rPr>
          <w:sz w:val="28"/>
          <w:szCs w:val="28"/>
        </w:rPr>
        <w:t>Главная цель - сформировать ребёнка и подростка как сознательного читателя, владеющего прочными навыками чтения.</w:t>
      </w:r>
      <w:r w:rsidR="009A0409" w:rsidRPr="00722E6F">
        <w:rPr>
          <w:sz w:val="28"/>
          <w:szCs w:val="28"/>
        </w:rPr>
        <w:t xml:space="preserve"> Итогом этого процесса будет  развитие эстетического чувства и формирование нравственности.</w:t>
      </w:r>
    </w:p>
    <w:p w:rsidR="002148EB" w:rsidRPr="00722E6F" w:rsidRDefault="00722E6F" w:rsidP="00722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48EB" w:rsidRPr="00722E6F">
        <w:rPr>
          <w:rFonts w:ascii="Times New Roman" w:hAnsi="Times New Roman" w:cs="Times New Roman"/>
          <w:sz w:val="28"/>
          <w:szCs w:val="28"/>
        </w:rPr>
        <w:t xml:space="preserve">Детское чтение играет </w:t>
      </w:r>
      <w:proofErr w:type="gramStart"/>
      <w:r w:rsidR="002148EB" w:rsidRPr="00722E6F">
        <w:rPr>
          <w:rFonts w:ascii="Times New Roman" w:hAnsi="Times New Roman" w:cs="Times New Roman"/>
          <w:sz w:val="28"/>
          <w:szCs w:val="28"/>
        </w:rPr>
        <w:t>гораздо большую</w:t>
      </w:r>
      <w:proofErr w:type="gramEnd"/>
      <w:r w:rsidR="002148EB" w:rsidRPr="00722E6F">
        <w:rPr>
          <w:rFonts w:ascii="Times New Roman" w:hAnsi="Times New Roman" w:cs="Times New Roman"/>
          <w:sz w:val="28"/>
          <w:szCs w:val="28"/>
        </w:rPr>
        <w:t xml:space="preserve"> роль в жизни детей, чем в жизни взрослых. Книга, прочитанная в детстве, остается в памяти  на всю жизнь и влияет на дальнейшее развитие человека. Книги, которые дети читают, помогают  им вырабатывать определенные нормы поведения.</w:t>
      </w:r>
    </w:p>
    <w:p w:rsidR="009D5DA6" w:rsidRPr="00722E6F" w:rsidRDefault="00722E6F" w:rsidP="00722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8EB" w:rsidRPr="00722E6F">
        <w:rPr>
          <w:sz w:val="28"/>
          <w:szCs w:val="28"/>
        </w:rPr>
        <w:t>Главная составляющая детского чтения - это книги, написанные специально для детей и подростков. Сейчас рынок книготорговли может предоставить огромный разнообразный ассортимент достойной литературы для детей и юношества.</w:t>
      </w:r>
      <w:r w:rsidR="009D5DA6" w:rsidRPr="00722E6F">
        <w:rPr>
          <w:sz w:val="28"/>
          <w:szCs w:val="28"/>
        </w:rPr>
        <w:t xml:space="preserve"> </w:t>
      </w:r>
      <w:r w:rsidR="000A065D" w:rsidRPr="00722E6F">
        <w:rPr>
          <w:sz w:val="28"/>
          <w:szCs w:val="28"/>
        </w:rPr>
        <w:t>Л</w:t>
      </w:r>
      <w:r w:rsidR="009D5DA6" w:rsidRPr="00722E6F">
        <w:rPr>
          <w:sz w:val="28"/>
          <w:szCs w:val="28"/>
        </w:rPr>
        <w:t>итературу для детей и юношества в России выпускают около 500 издательств, и ориентироваться в таком многообразии помогают рекомендательные ресурсы, в том числе такие сайты, как «Папмамбук», «Библиогид» и другие.</w:t>
      </w:r>
    </w:p>
    <w:p w:rsidR="002148EB" w:rsidRPr="00722E6F" w:rsidRDefault="00722E6F" w:rsidP="00722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8EB" w:rsidRPr="00722E6F">
        <w:rPr>
          <w:sz w:val="28"/>
          <w:szCs w:val="28"/>
        </w:rPr>
        <w:t xml:space="preserve"> На сегодняшний день также есть множество литературных премий, которые помогут определиться с поиском лучших новых детских произведений. </w:t>
      </w:r>
    </w:p>
    <w:p w:rsidR="002771BC" w:rsidRPr="00722E6F" w:rsidRDefault="00722E6F" w:rsidP="00722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71BC" w:rsidRPr="00722E6F">
        <w:rPr>
          <w:sz w:val="28"/>
          <w:szCs w:val="28"/>
        </w:rPr>
        <w:t>Впервые  любовь к книге пр</w:t>
      </w:r>
      <w:r w:rsidR="00660FE7" w:rsidRPr="00722E6F">
        <w:rPr>
          <w:sz w:val="28"/>
          <w:szCs w:val="28"/>
        </w:rPr>
        <w:t>ививае</w:t>
      </w:r>
      <w:r w:rsidR="002771BC" w:rsidRPr="00722E6F">
        <w:rPr>
          <w:sz w:val="28"/>
          <w:szCs w:val="28"/>
        </w:rPr>
        <w:t>тся в семье</w:t>
      </w:r>
      <w:r w:rsidR="00167BCC" w:rsidRPr="00722E6F">
        <w:rPr>
          <w:sz w:val="28"/>
          <w:szCs w:val="28"/>
        </w:rPr>
        <w:t>.</w:t>
      </w:r>
      <w:r w:rsidR="002771BC" w:rsidRPr="00722E6F">
        <w:rPr>
          <w:sz w:val="28"/>
          <w:szCs w:val="28"/>
        </w:rPr>
        <w:t xml:space="preserve"> </w:t>
      </w:r>
      <w:r w:rsidR="00167BCC" w:rsidRPr="00722E6F">
        <w:rPr>
          <w:sz w:val="28"/>
          <w:szCs w:val="28"/>
        </w:rPr>
        <w:t xml:space="preserve">В семье, где </w:t>
      </w:r>
      <w:r w:rsidR="007D1906" w:rsidRPr="00722E6F">
        <w:rPr>
          <w:sz w:val="28"/>
          <w:szCs w:val="28"/>
        </w:rPr>
        <w:t>книги читаются в семейном кругу, г</w:t>
      </w:r>
      <w:r w:rsidR="00AD6FC8" w:rsidRPr="00722E6F">
        <w:rPr>
          <w:sz w:val="28"/>
          <w:szCs w:val="28"/>
        </w:rPr>
        <w:t>ораздо лег</w:t>
      </w:r>
      <w:r w:rsidR="00320961" w:rsidRPr="00722E6F">
        <w:rPr>
          <w:sz w:val="28"/>
          <w:szCs w:val="28"/>
        </w:rPr>
        <w:t>че</w:t>
      </w:r>
      <w:r w:rsidR="00AD6FC8" w:rsidRPr="00722E6F">
        <w:rPr>
          <w:sz w:val="28"/>
          <w:szCs w:val="28"/>
        </w:rPr>
        <w:t xml:space="preserve"> воспитать маленького книголюба. Но даже, если интересы родителей далеки от </w:t>
      </w:r>
      <w:r w:rsidR="001967A8" w:rsidRPr="00722E6F">
        <w:rPr>
          <w:sz w:val="28"/>
          <w:szCs w:val="28"/>
        </w:rPr>
        <w:t>художественной лит</w:t>
      </w:r>
      <w:r w:rsidR="00CB1F6B" w:rsidRPr="00722E6F">
        <w:rPr>
          <w:sz w:val="28"/>
          <w:szCs w:val="28"/>
        </w:rPr>
        <w:t>ерату</w:t>
      </w:r>
      <w:r w:rsidR="001967A8" w:rsidRPr="00722E6F">
        <w:rPr>
          <w:sz w:val="28"/>
          <w:szCs w:val="28"/>
        </w:rPr>
        <w:t xml:space="preserve">ры, ребёнку надо прививать любовь к чтению. </w:t>
      </w:r>
    </w:p>
    <w:p w:rsidR="002771BC" w:rsidRPr="00722E6F" w:rsidRDefault="00722E6F" w:rsidP="00722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71BC" w:rsidRPr="00722E6F">
        <w:rPr>
          <w:sz w:val="28"/>
          <w:szCs w:val="28"/>
        </w:rPr>
        <w:t xml:space="preserve">К книге малыша приобщают постепенно. Уже в </w:t>
      </w:r>
      <w:r w:rsidR="00CD514B" w:rsidRPr="00722E6F">
        <w:rPr>
          <w:sz w:val="28"/>
          <w:szCs w:val="28"/>
        </w:rPr>
        <w:t>1 -</w:t>
      </w:r>
      <w:r w:rsidR="00101245" w:rsidRPr="00722E6F">
        <w:rPr>
          <w:sz w:val="28"/>
          <w:szCs w:val="28"/>
        </w:rPr>
        <w:t xml:space="preserve"> 1,5 года</w:t>
      </w:r>
      <w:r w:rsidR="002771BC" w:rsidRPr="00722E6F">
        <w:rPr>
          <w:sz w:val="28"/>
          <w:szCs w:val="28"/>
        </w:rPr>
        <w:t xml:space="preserve"> </w:t>
      </w:r>
      <w:r w:rsidR="00CD514B" w:rsidRPr="00722E6F">
        <w:rPr>
          <w:sz w:val="28"/>
          <w:szCs w:val="28"/>
        </w:rPr>
        <w:t xml:space="preserve">ребёнка  можно познакомить с первыми книжками. </w:t>
      </w:r>
      <w:r w:rsidR="00206E63" w:rsidRPr="00722E6F">
        <w:rPr>
          <w:sz w:val="28"/>
          <w:szCs w:val="28"/>
        </w:rPr>
        <w:t xml:space="preserve">Это должны быть книжки-картинки </w:t>
      </w:r>
      <w:r w:rsidR="00F5296B" w:rsidRPr="00722E6F">
        <w:rPr>
          <w:sz w:val="28"/>
          <w:szCs w:val="28"/>
        </w:rPr>
        <w:t>("Про курочку Рябу", "Репку"). Ребёнок вначале рассматривает картинки, с помощью взрослого разбирает, что на них нарисовано. Это вызывает желание услышать текст, предопределяет активное в</w:t>
      </w:r>
      <w:r w:rsidR="00CB1F6B" w:rsidRPr="00722E6F">
        <w:rPr>
          <w:sz w:val="28"/>
          <w:szCs w:val="28"/>
        </w:rPr>
        <w:t>нимание</w:t>
      </w:r>
      <w:r w:rsidR="00FA7F5E" w:rsidRPr="00722E6F">
        <w:rPr>
          <w:sz w:val="28"/>
          <w:szCs w:val="28"/>
        </w:rPr>
        <w:t>.</w:t>
      </w:r>
    </w:p>
    <w:p w:rsidR="00650095" w:rsidRPr="00722E6F" w:rsidRDefault="00722E6F" w:rsidP="00722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0095" w:rsidRPr="00722E6F">
        <w:rPr>
          <w:sz w:val="28"/>
          <w:szCs w:val="28"/>
        </w:rPr>
        <w:t xml:space="preserve">Постепенно </w:t>
      </w:r>
      <w:r w:rsidR="00BF18B2" w:rsidRPr="00722E6F">
        <w:rPr>
          <w:sz w:val="28"/>
          <w:szCs w:val="28"/>
        </w:rPr>
        <w:t xml:space="preserve">необходимо усложнять содержание книг. К 5-6 годам </w:t>
      </w:r>
      <w:r w:rsidR="00650095" w:rsidRPr="00722E6F">
        <w:rPr>
          <w:sz w:val="28"/>
          <w:szCs w:val="28"/>
        </w:rPr>
        <w:t xml:space="preserve"> полезно читать  </w:t>
      </w:r>
      <w:r w:rsidR="00FA7F5E" w:rsidRPr="00722E6F">
        <w:rPr>
          <w:sz w:val="28"/>
          <w:szCs w:val="28"/>
        </w:rPr>
        <w:t>произведения,</w:t>
      </w:r>
      <w:r w:rsidR="00650095" w:rsidRPr="00722E6F">
        <w:rPr>
          <w:sz w:val="28"/>
          <w:szCs w:val="28"/>
        </w:rPr>
        <w:t xml:space="preserve"> героями к</w:t>
      </w:r>
      <w:r w:rsidR="00FA7F5E" w:rsidRPr="00722E6F">
        <w:rPr>
          <w:sz w:val="28"/>
          <w:szCs w:val="28"/>
        </w:rPr>
        <w:t>ото</w:t>
      </w:r>
      <w:r w:rsidR="00650095" w:rsidRPr="00722E6F">
        <w:rPr>
          <w:sz w:val="28"/>
          <w:szCs w:val="28"/>
        </w:rPr>
        <w:t xml:space="preserve">рых являются дети. </w:t>
      </w:r>
    </w:p>
    <w:p w:rsidR="001A38CF" w:rsidRPr="00722E6F" w:rsidRDefault="00650095" w:rsidP="00722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2E6F">
        <w:rPr>
          <w:sz w:val="28"/>
          <w:szCs w:val="28"/>
        </w:rPr>
        <w:t>Чрезвычайно ответственный момент - переход ребёнка к самостоятельному чтению. Уже овладев грамотой, ребёнок в 6 - 8 лет самостоятельно читает</w:t>
      </w:r>
      <w:r w:rsidR="00301C6E" w:rsidRPr="00722E6F">
        <w:rPr>
          <w:sz w:val="28"/>
          <w:szCs w:val="28"/>
        </w:rPr>
        <w:t>.</w:t>
      </w:r>
    </w:p>
    <w:p w:rsidR="004611FC" w:rsidRPr="00722E6F" w:rsidRDefault="00722E6F" w:rsidP="00722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1FC" w:rsidRPr="00722E6F">
        <w:rPr>
          <w:sz w:val="28"/>
          <w:szCs w:val="28"/>
        </w:rPr>
        <w:t xml:space="preserve">В это время особенно сильна опасность, что интерес к книге, пробудившийся в </w:t>
      </w:r>
      <w:r w:rsidR="002A7461" w:rsidRPr="00722E6F">
        <w:rPr>
          <w:sz w:val="28"/>
          <w:szCs w:val="28"/>
        </w:rPr>
        <w:t>ранний</w:t>
      </w:r>
      <w:r w:rsidR="004611FC" w:rsidRPr="00722E6F">
        <w:rPr>
          <w:sz w:val="28"/>
          <w:szCs w:val="28"/>
        </w:rPr>
        <w:t xml:space="preserve"> период, заглохнет. Чтобы этого не случилось, ни в коем случае нельзя принуждать ребёнка к самостоятельному чтению. Нек</w:t>
      </w:r>
      <w:r w:rsidR="002A7461" w:rsidRPr="00722E6F">
        <w:rPr>
          <w:sz w:val="28"/>
          <w:szCs w:val="28"/>
        </w:rPr>
        <w:t>ото</w:t>
      </w:r>
      <w:r w:rsidR="004611FC" w:rsidRPr="00722E6F">
        <w:rPr>
          <w:sz w:val="28"/>
          <w:szCs w:val="28"/>
        </w:rPr>
        <w:t xml:space="preserve">рые родители ошибочно считают, что после того как ребёнок научился </w:t>
      </w:r>
      <w:r w:rsidR="002A7461" w:rsidRPr="00722E6F">
        <w:rPr>
          <w:sz w:val="28"/>
          <w:szCs w:val="28"/>
        </w:rPr>
        <w:t>читать</w:t>
      </w:r>
      <w:r w:rsidR="004611FC" w:rsidRPr="00722E6F">
        <w:rPr>
          <w:sz w:val="28"/>
          <w:szCs w:val="28"/>
        </w:rPr>
        <w:t xml:space="preserve">, нет необходимости читать ему вслух. Самостоятельное чтение - процесс активный; слушание книги - процесс  пассивный. </w:t>
      </w:r>
      <w:proofErr w:type="gramStart"/>
      <w:r w:rsidR="004611FC" w:rsidRPr="00722E6F">
        <w:rPr>
          <w:sz w:val="28"/>
          <w:szCs w:val="28"/>
        </w:rPr>
        <w:t xml:space="preserve">Чтобы переход от слушания к самостоятельному чтению произошёл легко и естественно, следует активизировать процесс слушания книги (задавать </w:t>
      </w:r>
      <w:r w:rsidR="004611FC" w:rsidRPr="00722E6F">
        <w:rPr>
          <w:sz w:val="28"/>
          <w:szCs w:val="28"/>
        </w:rPr>
        <w:lastRenderedPageBreak/>
        <w:t>вопросы по ходу чтения</w:t>
      </w:r>
      <w:r w:rsidR="00706FBF" w:rsidRPr="00722E6F">
        <w:rPr>
          <w:sz w:val="28"/>
          <w:szCs w:val="28"/>
        </w:rPr>
        <w:t>,</w:t>
      </w:r>
      <w:r w:rsidR="004611FC" w:rsidRPr="00722E6F">
        <w:rPr>
          <w:sz w:val="28"/>
          <w:szCs w:val="28"/>
        </w:rPr>
        <w:t xml:space="preserve"> беседовать о прочитанном, просить ребёнка пересказать и т. </w:t>
      </w:r>
      <w:r w:rsidR="00706FBF" w:rsidRPr="00722E6F">
        <w:rPr>
          <w:sz w:val="28"/>
          <w:szCs w:val="28"/>
        </w:rPr>
        <w:t>д</w:t>
      </w:r>
      <w:r w:rsidR="004611FC" w:rsidRPr="00722E6F">
        <w:rPr>
          <w:sz w:val="28"/>
          <w:szCs w:val="28"/>
        </w:rPr>
        <w:t xml:space="preserve">.), </w:t>
      </w:r>
      <w:r w:rsidR="00706FBF" w:rsidRPr="00722E6F">
        <w:rPr>
          <w:sz w:val="28"/>
          <w:szCs w:val="28"/>
        </w:rPr>
        <w:t>а также</w:t>
      </w:r>
      <w:r w:rsidR="004611FC" w:rsidRPr="00722E6F">
        <w:rPr>
          <w:sz w:val="28"/>
          <w:szCs w:val="28"/>
        </w:rPr>
        <w:t xml:space="preserve"> подбирать книги для самостоятельного чтения ребёнка, чтобы трудность, связанная с процессом чтения не замечалась. </w:t>
      </w:r>
      <w:proofErr w:type="gramEnd"/>
    </w:p>
    <w:p w:rsidR="008836BF" w:rsidRPr="00722E6F" w:rsidRDefault="00722E6F" w:rsidP="00722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2518" w:rsidRPr="00722E6F">
        <w:rPr>
          <w:sz w:val="28"/>
          <w:szCs w:val="28"/>
        </w:rPr>
        <w:t xml:space="preserve">В подростковом возрасте </w:t>
      </w:r>
      <w:r w:rsidR="009533D8" w:rsidRPr="00722E6F">
        <w:rPr>
          <w:sz w:val="28"/>
          <w:szCs w:val="28"/>
        </w:rPr>
        <w:t xml:space="preserve">художественное произведение воспринимается уже </w:t>
      </w:r>
      <w:r w:rsidR="00784627" w:rsidRPr="00722E6F">
        <w:rPr>
          <w:sz w:val="28"/>
          <w:szCs w:val="28"/>
        </w:rPr>
        <w:t>по-другому.</w:t>
      </w:r>
      <w:r w:rsidR="00FF2518" w:rsidRPr="00722E6F">
        <w:rPr>
          <w:sz w:val="28"/>
          <w:szCs w:val="28"/>
        </w:rPr>
        <w:t xml:space="preserve"> Подростка</w:t>
      </w:r>
      <w:r w:rsidR="005B4077" w:rsidRPr="00722E6F">
        <w:rPr>
          <w:sz w:val="28"/>
          <w:szCs w:val="28"/>
        </w:rPr>
        <w:t>-читателя</w:t>
      </w:r>
      <w:r w:rsidR="00FF2518" w:rsidRPr="00722E6F">
        <w:rPr>
          <w:sz w:val="28"/>
          <w:szCs w:val="28"/>
        </w:rPr>
        <w:t xml:space="preserve"> привлекают </w:t>
      </w:r>
      <w:r w:rsidR="005B4077" w:rsidRPr="00722E6F">
        <w:rPr>
          <w:sz w:val="28"/>
          <w:szCs w:val="28"/>
        </w:rPr>
        <w:t>совсем другие идеалы, нежели ребенка-читателя.</w:t>
      </w:r>
      <w:r w:rsidR="005E3DBB" w:rsidRPr="00722E6F">
        <w:rPr>
          <w:sz w:val="28"/>
          <w:szCs w:val="28"/>
        </w:rPr>
        <w:t xml:space="preserve"> </w:t>
      </w:r>
      <w:r w:rsidR="00EF35D0" w:rsidRPr="00722E6F">
        <w:rPr>
          <w:sz w:val="28"/>
          <w:szCs w:val="28"/>
        </w:rPr>
        <w:t>И здесь н</w:t>
      </w:r>
      <w:r w:rsidR="008643F0" w:rsidRPr="00722E6F">
        <w:rPr>
          <w:sz w:val="28"/>
          <w:szCs w:val="28"/>
        </w:rPr>
        <w:t>еобходим отбор  взрослой лит</w:t>
      </w:r>
      <w:r w:rsidR="00EF35D0" w:rsidRPr="00722E6F">
        <w:rPr>
          <w:sz w:val="28"/>
          <w:szCs w:val="28"/>
        </w:rPr>
        <w:t>ерату</w:t>
      </w:r>
      <w:r w:rsidR="008643F0" w:rsidRPr="00722E6F">
        <w:rPr>
          <w:sz w:val="28"/>
          <w:szCs w:val="28"/>
        </w:rPr>
        <w:t xml:space="preserve">ры для чтения </w:t>
      </w:r>
      <w:r w:rsidR="005E3DBB" w:rsidRPr="00722E6F">
        <w:rPr>
          <w:sz w:val="28"/>
          <w:szCs w:val="28"/>
        </w:rPr>
        <w:t>подросткам</w:t>
      </w:r>
      <w:r w:rsidR="008643F0" w:rsidRPr="00722E6F">
        <w:rPr>
          <w:sz w:val="28"/>
          <w:szCs w:val="28"/>
        </w:rPr>
        <w:t>и. Многие произведения отечественной и мировой лит</w:t>
      </w:r>
      <w:r w:rsidR="00EF35D0" w:rsidRPr="00722E6F">
        <w:rPr>
          <w:sz w:val="28"/>
          <w:szCs w:val="28"/>
        </w:rPr>
        <w:t>ерату</w:t>
      </w:r>
      <w:r w:rsidR="008643F0" w:rsidRPr="00722E6F">
        <w:rPr>
          <w:sz w:val="28"/>
          <w:szCs w:val="28"/>
        </w:rPr>
        <w:t>ры издаются специально для детей.</w:t>
      </w:r>
      <w:r w:rsidR="005E3DBB" w:rsidRPr="00722E6F">
        <w:rPr>
          <w:sz w:val="28"/>
          <w:szCs w:val="28"/>
        </w:rPr>
        <w:t xml:space="preserve"> </w:t>
      </w:r>
      <w:r w:rsidR="00683FB4" w:rsidRPr="00722E6F">
        <w:rPr>
          <w:sz w:val="28"/>
          <w:szCs w:val="28"/>
        </w:rPr>
        <w:t>Издания для детей не являются стереотипными переизданиями книг для взрослых. Эти книги подвергаются незначительным сокращениям - адаптации, чтобы сделать их более доступными и увлекательными для дет</w:t>
      </w:r>
      <w:r w:rsidR="00F80E8C" w:rsidRPr="00722E6F">
        <w:rPr>
          <w:sz w:val="28"/>
          <w:szCs w:val="28"/>
        </w:rPr>
        <w:t>ского</w:t>
      </w:r>
      <w:r w:rsidR="00683FB4" w:rsidRPr="00722E6F">
        <w:rPr>
          <w:sz w:val="28"/>
          <w:szCs w:val="28"/>
        </w:rPr>
        <w:t xml:space="preserve"> возраста. </w:t>
      </w:r>
      <w:r w:rsidR="008836BF" w:rsidRPr="00722E6F">
        <w:rPr>
          <w:sz w:val="28"/>
          <w:szCs w:val="28"/>
        </w:rPr>
        <w:t xml:space="preserve">Необходимо только осторожно и тактично подвести </w:t>
      </w:r>
      <w:proofErr w:type="gramStart"/>
      <w:r w:rsidR="008836BF" w:rsidRPr="00722E6F">
        <w:rPr>
          <w:sz w:val="28"/>
          <w:szCs w:val="28"/>
        </w:rPr>
        <w:t>ребёнка</w:t>
      </w:r>
      <w:proofErr w:type="gramEnd"/>
      <w:r w:rsidR="008836BF" w:rsidRPr="00722E6F">
        <w:rPr>
          <w:sz w:val="28"/>
          <w:szCs w:val="28"/>
        </w:rPr>
        <w:t xml:space="preserve"> к правильному пониманию прочитанного, показать в книге основное, главное, что определяет её достоинства</w:t>
      </w:r>
      <w:r w:rsidR="006F5042" w:rsidRPr="00722E6F">
        <w:rPr>
          <w:sz w:val="28"/>
          <w:szCs w:val="28"/>
        </w:rPr>
        <w:t>.</w:t>
      </w:r>
    </w:p>
    <w:p w:rsidR="00462FBA" w:rsidRPr="00722E6F" w:rsidRDefault="00722E6F" w:rsidP="00722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260E" w:rsidRPr="00722E6F">
        <w:rPr>
          <w:sz w:val="28"/>
          <w:szCs w:val="28"/>
        </w:rPr>
        <w:t xml:space="preserve">Нельзя забывать и о </w:t>
      </w:r>
      <w:r w:rsidR="00265D97" w:rsidRPr="00722E6F">
        <w:rPr>
          <w:sz w:val="28"/>
          <w:szCs w:val="28"/>
        </w:rPr>
        <w:t xml:space="preserve">такой составляющей части в формировании читателя, как </w:t>
      </w:r>
      <w:r w:rsidR="00D9369E" w:rsidRPr="00722E6F">
        <w:rPr>
          <w:sz w:val="28"/>
          <w:szCs w:val="28"/>
        </w:rPr>
        <w:t>театр и телевидени</w:t>
      </w:r>
      <w:r w:rsidR="00265D97" w:rsidRPr="00722E6F">
        <w:rPr>
          <w:sz w:val="28"/>
          <w:szCs w:val="28"/>
        </w:rPr>
        <w:t>е</w:t>
      </w:r>
      <w:r w:rsidR="00D9369E" w:rsidRPr="00722E6F">
        <w:rPr>
          <w:sz w:val="28"/>
          <w:szCs w:val="28"/>
        </w:rPr>
        <w:t>. Они служат источником наглядно</w:t>
      </w:r>
      <w:r w:rsidR="00ED52B3" w:rsidRPr="00722E6F">
        <w:rPr>
          <w:sz w:val="28"/>
          <w:szCs w:val="28"/>
        </w:rPr>
        <w:t xml:space="preserve">го, </w:t>
      </w:r>
      <w:r w:rsidR="00D9369E" w:rsidRPr="00722E6F">
        <w:rPr>
          <w:sz w:val="28"/>
          <w:szCs w:val="28"/>
        </w:rPr>
        <w:t>образно</w:t>
      </w:r>
      <w:r w:rsidR="00ED52B3" w:rsidRPr="00722E6F">
        <w:rPr>
          <w:sz w:val="28"/>
          <w:szCs w:val="28"/>
        </w:rPr>
        <w:t xml:space="preserve">го и </w:t>
      </w:r>
      <w:r w:rsidR="00D9369E" w:rsidRPr="00722E6F">
        <w:rPr>
          <w:sz w:val="28"/>
          <w:szCs w:val="28"/>
        </w:rPr>
        <w:t xml:space="preserve">потому </w:t>
      </w:r>
      <w:r w:rsidR="00ED52B3" w:rsidRPr="00722E6F">
        <w:rPr>
          <w:sz w:val="28"/>
          <w:szCs w:val="28"/>
        </w:rPr>
        <w:t xml:space="preserve">являются эффективным </w:t>
      </w:r>
      <w:r w:rsidR="00D9369E" w:rsidRPr="00722E6F">
        <w:rPr>
          <w:sz w:val="28"/>
          <w:szCs w:val="28"/>
        </w:rPr>
        <w:t xml:space="preserve"> эмоционально-впечатляющ</w:t>
      </w:r>
      <w:r w:rsidR="00ED52B3" w:rsidRPr="00722E6F">
        <w:rPr>
          <w:sz w:val="28"/>
          <w:szCs w:val="28"/>
        </w:rPr>
        <w:t>им</w:t>
      </w:r>
      <w:r w:rsidR="00D9369E" w:rsidRPr="00722E6F">
        <w:rPr>
          <w:sz w:val="28"/>
          <w:szCs w:val="28"/>
        </w:rPr>
        <w:t xml:space="preserve"> </w:t>
      </w:r>
      <w:r w:rsidR="00767B40" w:rsidRPr="00722E6F">
        <w:rPr>
          <w:sz w:val="28"/>
          <w:szCs w:val="28"/>
        </w:rPr>
        <w:t>способ</w:t>
      </w:r>
      <w:r w:rsidR="00ED52B3" w:rsidRPr="00722E6F">
        <w:rPr>
          <w:sz w:val="28"/>
          <w:szCs w:val="28"/>
        </w:rPr>
        <w:t>ом</w:t>
      </w:r>
      <w:r w:rsidR="00767B40" w:rsidRPr="00722E6F">
        <w:rPr>
          <w:sz w:val="28"/>
          <w:szCs w:val="28"/>
        </w:rPr>
        <w:t xml:space="preserve"> донесения </w:t>
      </w:r>
      <w:r w:rsidR="00D9369E" w:rsidRPr="00722E6F">
        <w:rPr>
          <w:sz w:val="28"/>
          <w:szCs w:val="28"/>
        </w:rPr>
        <w:t>информации о лит</w:t>
      </w:r>
      <w:r w:rsidR="002855A4" w:rsidRPr="00722E6F">
        <w:rPr>
          <w:sz w:val="28"/>
          <w:szCs w:val="28"/>
        </w:rPr>
        <w:t>ерату</w:t>
      </w:r>
      <w:r w:rsidR="00D9369E" w:rsidRPr="00722E6F">
        <w:rPr>
          <w:sz w:val="28"/>
          <w:szCs w:val="28"/>
        </w:rPr>
        <w:t>ре</w:t>
      </w:r>
      <w:r w:rsidR="00ED52B3" w:rsidRPr="00722E6F">
        <w:rPr>
          <w:sz w:val="28"/>
          <w:szCs w:val="28"/>
        </w:rPr>
        <w:t>.</w:t>
      </w:r>
    </w:p>
    <w:p w:rsidR="00FF56EB" w:rsidRPr="00722E6F" w:rsidRDefault="00722E6F" w:rsidP="00722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56EB" w:rsidRPr="00722E6F">
        <w:rPr>
          <w:sz w:val="28"/>
          <w:szCs w:val="28"/>
        </w:rPr>
        <w:t>Одной из главных составляющих детского чтения</w:t>
      </w:r>
      <w:r w:rsidR="00F570B5" w:rsidRPr="00722E6F">
        <w:rPr>
          <w:sz w:val="28"/>
          <w:szCs w:val="28"/>
        </w:rPr>
        <w:t xml:space="preserve"> является методическая работа, проводимая в  библиотеках </w:t>
      </w:r>
      <w:r w:rsidR="00A86313" w:rsidRPr="00722E6F">
        <w:rPr>
          <w:sz w:val="28"/>
          <w:szCs w:val="28"/>
        </w:rPr>
        <w:t>РФ.</w:t>
      </w:r>
      <w:r w:rsidR="00F570B5" w:rsidRPr="00722E6F">
        <w:rPr>
          <w:sz w:val="28"/>
          <w:szCs w:val="28"/>
        </w:rPr>
        <w:t xml:space="preserve"> </w:t>
      </w:r>
      <w:r w:rsidR="00FF56EB" w:rsidRPr="00722E6F">
        <w:rPr>
          <w:sz w:val="28"/>
          <w:szCs w:val="28"/>
        </w:rPr>
        <w:t>Огромная работа по</w:t>
      </w:r>
      <w:r w:rsidR="00744116" w:rsidRPr="00722E6F">
        <w:rPr>
          <w:sz w:val="28"/>
          <w:szCs w:val="28"/>
        </w:rPr>
        <w:t xml:space="preserve"> приобщению детей к чтению </w:t>
      </w:r>
      <w:r w:rsidR="00FF56EB" w:rsidRPr="00722E6F">
        <w:rPr>
          <w:sz w:val="28"/>
          <w:szCs w:val="28"/>
        </w:rPr>
        <w:t xml:space="preserve"> </w:t>
      </w:r>
      <w:r w:rsidR="00F570B5" w:rsidRPr="00722E6F">
        <w:rPr>
          <w:sz w:val="28"/>
          <w:szCs w:val="28"/>
        </w:rPr>
        <w:t>является приоритетным направлением деятельности</w:t>
      </w:r>
      <w:r w:rsidR="00E146D8" w:rsidRPr="00722E6F">
        <w:rPr>
          <w:sz w:val="28"/>
          <w:szCs w:val="28"/>
        </w:rPr>
        <w:t xml:space="preserve"> библиотек</w:t>
      </w:r>
      <w:r w:rsidR="004D0532" w:rsidRPr="00722E6F">
        <w:rPr>
          <w:sz w:val="28"/>
          <w:szCs w:val="28"/>
        </w:rPr>
        <w:t>.</w:t>
      </w:r>
    </w:p>
    <w:p w:rsidR="00E146D8" w:rsidRPr="00722E6F" w:rsidRDefault="00722E6F" w:rsidP="00722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532" w:rsidRPr="00722E6F">
        <w:rPr>
          <w:sz w:val="28"/>
          <w:szCs w:val="28"/>
        </w:rPr>
        <w:t>Большую помощь в формировании читательских интересов детей оказывают детские, школьные и городские б</w:t>
      </w:r>
      <w:r w:rsidR="00E146D8" w:rsidRPr="00722E6F">
        <w:rPr>
          <w:sz w:val="28"/>
          <w:szCs w:val="28"/>
        </w:rPr>
        <w:t>иблиоте</w:t>
      </w:r>
      <w:r w:rsidR="004D0532" w:rsidRPr="00722E6F">
        <w:rPr>
          <w:sz w:val="28"/>
          <w:szCs w:val="28"/>
        </w:rPr>
        <w:t xml:space="preserve">ки. </w:t>
      </w:r>
    </w:p>
    <w:p w:rsidR="00744116" w:rsidRPr="00722E6F" w:rsidRDefault="00722E6F" w:rsidP="00722E6F">
      <w:pPr>
        <w:pStyle w:val="a3"/>
        <w:spacing w:before="0" w:beforeAutospacing="0" w:after="0" w:afterAutospacing="0"/>
        <w:jc w:val="both"/>
        <w:rPr>
          <w:rStyle w:val="a8"/>
          <w:i w:val="0"/>
          <w:sz w:val="28"/>
          <w:szCs w:val="28"/>
        </w:rPr>
      </w:pPr>
      <w:r>
        <w:rPr>
          <w:sz w:val="28"/>
          <w:szCs w:val="28"/>
        </w:rPr>
        <w:tab/>
      </w:r>
      <w:r w:rsidR="00744116" w:rsidRPr="00722E6F">
        <w:rPr>
          <w:sz w:val="28"/>
          <w:szCs w:val="28"/>
        </w:rPr>
        <w:t>Библиотеки применя</w:t>
      </w:r>
      <w:r w:rsidR="00A86313" w:rsidRPr="00722E6F">
        <w:rPr>
          <w:sz w:val="28"/>
          <w:szCs w:val="28"/>
        </w:rPr>
        <w:t>ют</w:t>
      </w:r>
      <w:r w:rsidR="00B950D2" w:rsidRPr="00722E6F">
        <w:rPr>
          <w:sz w:val="28"/>
          <w:szCs w:val="28"/>
        </w:rPr>
        <w:t xml:space="preserve"> </w:t>
      </w:r>
      <w:r w:rsidR="00744116" w:rsidRPr="00722E6F">
        <w:rPr>
          <w:sz w:val="28"/>
          <w:szCs w:val="28"/>
        </w:rPr>
        <w:t>различные формы массовой работы:</w:t>
      </w:r>
      <w:r w:rsidR="00744116" w:rsidRPr="00722E6F">
        <w:rPr>
          <w:i/>
          <w:sz w:val="28"/>
          <w:szCs w:val="28"/>
        </w:rPr>
        <w:t xml:space="preserve"> </w:t>
      </w:r>
      <w:r w:rsidR="00744116" w:rsidRPr="00722E6F">
        <w:rPr>
          <w:rStyle w:val="a8"/>
          <w:i w:val="0"/>
          <w:sz w:val="28"/>
          <w:szCs w:val="28"/>
        </w:rPr>
        <w:t xml:space="preserve">заседания клубов по интересам, акции, </w:t>
      </w:r>
      <w:r w:rsidR="00F87AA7" w:rsidRPr="00722E6F">
        <w:rPr>
          <w:rStyle w:val="a5"/>
          <w:b w:val="0"/>
          <w:sz w:val="28"/>
          <w:szCs w:val="28"/>
        </w:rPr>
        <w:t>библиотечные</w:t>
      </w:r>
      <w:r w:rsidR="00F87AA7" w:rsidRPr="00722E6F">
        <w:rPr>
          <w:rStyle w:val="a8"/>
          <w:b/>
          <w:i w:val="0"/>
          <w:sz w:val="28"/>
          <w:szCs w:val="28"/>
        </w:rPr>
        <w:t xml:space="preserve"> </w:t>
      </w:r>
      <w:r w:rsidR="00B950D2" w:rsidRPr="00722E6F">
        <w:rPr>
          <w:rStyle w:val="a8"/>
          <w:i w:val="0"/>
          <w:sz w:val="28"/>
          <w:szCs w:val="28"/>
        </w:rPr>
        <w:t xml:space="preserve"> уроки</w:t>
      </w:r>
      <w:r w:rsidR="00744116" w:rsidRPr="00722E6F">
        <w:rPr>
          <w:rStyle w:val="a8"/>
          <w:i w:val="0"/>
          <w:sz w:val="28"/>
          <w:szCs w:val="28"/>
        </w:rPr>
        <w:t>, устные журналы, викторины, игр</w:t>
      </w:r>
      <w:r w:rsidR="00B950D2" w:rsidRPr="00722E6F">
        <w:rPr>
          <w:rStyle w:val="a8"/>
          <w:i w:val="0"/>
          <w:sz w:val="28"/>
          <w:szCs w:val="28"/>
        </w:rPr>
        <w:t>овые и познавательные программы</w:t>
      </w:r>
      <w:r w:rsidR="00F87AA7" w:rsidRPr="00722E6F">
        <w:rPr>
          <w:rStyle w:val="a8"/>
          <w:i w:val="0"/>
          <w:sz w:val="28"/>
          <w:szCs w:val="28"/>
        </w:rPr>
        <w:t>,</w:t>
      </w:r>
      <w:r w:rsidR="00B950D2" w:rsidRPr="00722E6F">
        <w:rPr>
          <w:rStyle w:val="a8"/>
          <w:i w:val="0"/>
          <w:sz w:val="28"/>
          <w:szCs w:val="28"/>
        </w:rPr>
        <w:t xml:space="preserve"> </w:t>
      </w:r>
      <w:r w:rsidR="006D709E" w:rsidRPr="00722E6F">
        <w:rPr>
          <w:rStyle w:val="a5"/>
          <w:sz w:val="28"/>
          <w:szCs w:val="28"/>
        </w:rPr>
        <w:t xml:space="preserve"> </w:t>
      </w:r>
      <w:r w:rsidR="006D709E" w:rsidRPr="00722E6F">
        <w:rPr>
          <w:rStyle w:val="a5"/>
          <w:b w:val="0"/>
          <w:sz w:val="28"/>
          <w:szCs w:val="28"/>
        </w:rPr>
        <w:t xml:space="preserve">литературные игры, </w:t>
      </w:r>
      <w:r w:rsidR="00F87AA7" w:rsidRPr="00722E6F">
        <w:rPr>
          <w:rStyle w:val="a5"/>
          <w:b w:val="0"/>
          <w:sz w:val="28"/>
          <w:szCs w:val="28"/>
        </w:rPr>
        <w:t>праздники, экскурсии, викторины…</w:t>
      </w:r>
      <w:r w:rsidR="00F87AA7" w:rsidRPr="00722E6F">
        <w:rPr>
          <w:rStyle w:val="a5"/>
          <w:sz w:val="28"/>
          <w:szCs w:val="28"/>
        </w:rPr>
        <w:t xml:space="preserve"> </w:t>
      </w:r>
      <w:r w:rsidR="00B950D2" w:rsidRPr="00722E6F">
        <w:rPr>
          <w:rStyle w:val="a8"/>
          <w:i w:val="0"/>
          <w:sz w:val="28"/>
          <w:szCs w:val="28"/>
        </w:rPr>
        <w:t>Обязательно</w:t>
      </w:r>
      <w:r w:rsidR="00744116" w:rsidRPr="00722E6F">
        <w:rPr>
          <w:i/>
          <w:sz w:val="28"/>
          <w:szCs w:val="28"/>
        </w:rPr>
        <w:t xml:space="preserve"> </w:t>
      </w:r>
      <w:r w:rsidR="00744116" w:rsidRPr="00722E6F">
        <w:rPr>
          <w:sz w:val="28"/>
          <w:szCs w:val="28"/>
        </w:rPr>
        <w:t>оформля</w:t>
      </w:r>
      <w:r w:rsidR="00B950D2" w:rsidRPr="00722E6F">
        <w:rPr>
          <w:sz w:val="28"/>
          <w:szCs w:val="28"/>
        </w:rPr>
        <w:t>ются</w:t>
      </w:r>
      <w:r w:rsidR="00744116" w:rsidRPr="00722E6F">
        <w:rPr>
          <w:i/>
          <w:sz w:val="28"/>
          <w:szCs w:val="28"/>
        </w:rPr>
        <w:t xml:space="preserve"> </w:t>
      </w:r>
      <w:r w:rsidR="00744116" w:rsidRPr="00722E6F">
        <w:rPr>
          <w:rStyle w:val="a8"/>
          <w:i w:val="0"/>
          <w:sz w:val="28"/>
          <w:szCs w:val="28"/>
        </w:rPr>
        <w:t xml:space="preserve">книжные выставки, </w:t>
      </w:r>
      <w:r w:rsidR="00B33434" w:rsidRPr="00722E6F">
        <w:rPr>
          <w:rStyle w:val="a8"/>
          <w:i w:val="0"/>
          <w:sz w:val="28"/>
          <w:szCs w:val="28"/>
        </w:rPr>
        <w:t>книжные просмотры и тематические стеллажи.</w:t>
      </w:r>
    </w:p>
    <w:p w:rsidR="006E4E64" w:rsidRPr="00722E6F" w:rsidRDefault="00722E6F" w:rsidP="00722E6F">
      <w:pPr>
        <w:pStyle w:val="voic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692E" w:rsidRPr="00722E6F">
        <w:rPr>
          <w:sz w:val="28"/>
          <w:szCs w:val="28"/>
        </w:rPr>
        <w:t>Часто м</w:t>
      </w:r>
      <w:r w:rsidR="00744116" w:rsidRPr="00722E6F">
        <w:rPr>
          <w:sz w:val="28"/>
          <w:szCs w:val="28"/>
        </w:rPr>
        <w:t>ассовые мероприятия с детьми провод</w:t>
      </w:r>
      <w:r w:rsidR="008E692E" w:rsidRPr="00722E6F">
        <w:rPr>
          <w:sz w:val="28"/>
          <w:szCs w:val="28"/>
        </w:rPr>
        <w:t>ятся</w:t>
      </w:r>
      <w:r w:rsidR="00744116" w:rsidRPr="00722E6F">
        <w:rPr>
          <w:sz w:val="28"/>
          <w:szCs w:val="28"/>
        </w:rPr>
        <w:t xml:space="preserve"> совместно с работниками клубных учреждений</w:t>
      </w:r>
      <w:r w:rsidR="006E4E64" w:rsidRPr="00722E6F">
        <w:rPr>
          <w:sz w:val="28"/>
          <w:szCs w:val="28"/>
        </w:rPr>
        <w:t>, пед</w:t>
      </w:r>
      <w:r w:rsidR="00744116" w:rsidRPr="00722E6F">
        <w:rPr>
          <w:sz w:val="28"/>
          <w:szCs w:val="28"/>
        </w:rPr>
        <w:t>агогами дополнительного образования</w:t>
      </w:r>
      <w:r w:rsidR="006E4E64" w:rsidRPr="00722E6F">
        <w:rPr>
          <w:sz w:val="28"/>
          <w:szCs w:val="28"/>
        </w:rPr>
        <w:t>, психологами и сотрудниками центров</w:t>
      </w:r>
      <w:r w:rsidR="00744116" w:rsidRPr="00722E6F">
        <w:rPr>
          <w:sz w:val="28"/>
          <w:szCs w:val="28"/>
        </w:rPr>
        <w:t xml:space="preserve"> творчества. </w:t>
      </w:r>
      <w:r w:rsidR="006E4E64" w:rsidRPr="00722E6F">
        <w:rPr>
          <w:sz w:val="28"/>
          <w:szCs w:val="28"/>
        </w:rPr>
        <w:t>Также проводится ра</w:t>
      </w:r>
      <w:r w:rsidR="00744116" w:rsidRPr="00722E6F">
        <w:rPr>
          <w:sz w:val="28"/>
          <w:szCs w:val="28"/>
        </w:rPr>
        <w:t>бота с детскими садами и школами</w:t>
      </w:r>
      <w:r w:rsidR="006E4E64" w:rsidRPr="00722E6F">
        <w:rPr>
          <w:sz w:val="28"/>
          <w:szCs w:val="28"/>
        </w:rPr>
        <w:t>.</w:t>
      </w:r>
    </w:p>
    <w:p w:rsidR="00744116" w:rsidRPr="00722E6F" w:rsidRDefault="00722E6F" w:rsidP="00722E6F">
      <w:pPr>
        <w:pStyle w:val="voic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0A4A" w:rsidRPr="00722E6F">
        <w:rPr>
          <w:sz w:val="28"/>
          <w:szCs w:val="28"/>
        </w:rPr>
        <w:t>Обязательно в библиотеках проводится и</w:t>
      </w:r>
      <w:r w:rsidR="00744116" w:rsidRPr="00722E6F">
        <w:rPr>
          <w:sz w:val="28"/>
          <w:szCs w:val="28"/>
        </w:rPr>
        <w:t xml:space="preserve">ндивидуальная работа с детьми: социологические исследования, </w:t>
      </w:r>
      <w:r w:rsidR="00CA3E40" w:rsidRPr="00722E6F">
        <w:rPr>
          <w:sz w:val="28"/>
          <w:szCs w:val="28"/>
        </w:rPr>
        <w:t xml:space="preserve">анкетирование, </w:t>
      </w:r>
      <w:r w:rsidR="00744116" w:rsidRPr="00722E6F">
        <w:rPr>
          <w:sz w:val="28"/>
          <w:szCs w:val="28"/>
        </w:rPr>
        <w:t xml:space="preserve">индивидуальные беседы и консультации, чтение по рекомендательным спискам и планам чтения. </w:t>
      </w:r>
    </w:p>
    <w:p w:rsidR="00596E46" w:rsidRPr="00722E6F" w:rsidRDefault="00722E6F" w:rsidP="00722E6F">
      <w:pPr>
        <w:pStyle w:val="voic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E46" w:rsidRPr="00722E6F">
        <w:rPr>
          <w:sz w:val="28"/>
          <w:szCs w:val="28"/>
        </w:rPr>
        <w:t xml:space="preserve">Ежегодно в библиотеках РФ проводится огромная  работа совместно со школами </w:t>
      </w:r>
      <w:r w:rsidR="00BC6323" w:rsidRPr="00722E6F">
        <w:rPr>
          <w:sz w:val="28"/>
          <w:szCs w:val="28"/>
        </w:rPr>
        <w:t xml:space="preserve">города </w:t>
      </w:r>
      <w:r w:rsidR="00596E46" w:rsidRPr="00722E6F">
        <w:rPr>
          <w:sz w:val="28"/>
          <w:szCs w:val="28"/>
        </w:rPr>
        <w:t xml:space="preserve"> по организации летнего чтения детей. В библиотеках </w:t>
      </w:r>
      <w:r w:rsidR="00BC6323" w:rsidRPr="00722E6F">
        <w:rPr>
          <w:sz w:val="28"/>
          <w:szCs w:val="28"/>
        </w:rPr>
        <w:t>составляются</w:t>
      </w:r>
      <w:r w:rsidR="00596E46" w:rsidRPr="00722E6F">
        <w:rPr>
          <w:sz w:val="28"/>
          <w:szCs w:val="28"/>
        </w:rPr>
        <w:t xml:space="preserve"> </w:t>
      </w:r>
      <w:r w:rsidR="00596E46" w:rsidRPr="00722E6F">
        <w:rPr>
          <w:rStyle w:val="a5"/>
          <w:b w:val="0"/>
          <w:sz w:val="28"/>
          <w:szCs w:val="28"/>
        </w:rPr>
        <w:t>программы летнего чтения</w:t>
      </w:r>
      <w:r w:rsidR="00596E46" w:rsidRPr="00722E6F">
        <w:rPr>
          <w:sz w:val="28"/>
          <w:szCs w:val="28"/>
        </w:rPr>
        <w:t>, в рамках которых про</w:t>
      </w:r>
      <w:r w:rsidR="00BC6323" w:rsidRPr="00722E6F">
        <w:rPr>
          <w:sz w:val="28"/>
          <w:szCs w:val="28"/>
        </w:rPr>
        <w:t>ходят</w:t>
      </w:r>
      <w:r w:rsidR="00596E46" w:rsidRPr="00722E6F">
        <w:rPr>
          <w:sz w:val="28"/>
          <w:szCs w:val="28"/>
        </w:rPr>
        <w:t xml:space="preserve"> разнообразные мероприятия. Это </w:t>
      </w:r>
      <w:r w:rsidR="00596E46" w:rsidRPr="00722E6F">
        <w:rPr>
          <w:rStyle w:val="a5"/>
          <w:b w:val="0"/>
          <w:sz w:val="28"/>
          <w:szCs w:val="28"/>
        </w:rPr>
        <w:t xml:space="preserve">– игры и викторины, презентации и </w:t>
      </w:r>
      <w:r w:rsidR="00CA3E40" w:rsidRPr="00722E6F">
        <w:rPr>
          <w:rStyle w:val="a5"/>
          <w:b w:val="0"/>
          <w:sz w:val="28"/>
          <w:szCs w:val="28"/>
        </w:rPr>
        <w:t>видеоролики</w:t>
      </w:r>
      <w:r w:rsidR="00596E46" w:rsidRPr="00722E6F">
        <w:rPr>
          <w:rStyle w:val="a5"/>
          <w:b w:val="0"/>
          <w:sz w:val="28"/>
          <w:szCs w:val="28"/>
        </w:rPr>
        <w:t>, видеопросмотры и конкурсы</w:t>
      </w:r>
      <w:r w:rsidR="00596E46" w:rsidRPr="00722E6F">
        <w:rPr>
          <w:rStyle w:val="a5"/>
          <w:sz w:val="28"/>
          <w:szCs w:val="28"/>
        </w:rPr>
        <w:t xml:space="preserve">.  </w:t>
      </w:r>
    </w:p>
    <w:p w:rsidR="00596E46" w:rsidRPr="00722E6F" w:rsidRDefault="00722E6F" w:rsidP="00722E6F">
      <w:pPr>
        <w:pStyle w:val="voic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E46" w:rsidRPr="00722E6F">
        <w:rPr>
          <w:sz w:val="28"/>
          <w:szCs w:val="28"/>
        </w:rPr>
        <w:t xml:space="preserve">Программы летнего чтения призваны стимулировать чтение школьников, превращать его в увлекательный процесс, расширять круг знания детей, развивать их творческие способности, организовывать </w:t>
      </w:r>
      <w:r w:rsidR="00596E46" w:rsidRPr="00722E6F">
        <w:rPr>
          <w:sz w:val="28"/>
          <w:szCs w:val="28"/>
        </w:rPr>
        <w:lastRenderedPageBreak/>
        <w:t>разумный досуг школьников, а также поднимать престиж библиотеки в глазах читателей и общественности.</w:t>
      </w:r>
    </w:p>
    <w:p w:rsidR="00744116" w:rsidRPr="00722E6F" w:rsidRDefault="00722E6F" w:rsidP="00722E6F">
      <w:pPr>
        <w:pStyle w:val="voic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E46" w:rsidRPr="00722E6F">
        <w:rPr>
          <w:sz w:val="28"/>
          <w:szCs w:val="28"/>
        </w:rPr>
        <w:t xml:space="preserve">В рамках программ </w:t>
      </w:r>
      <w:r w:rsidR="009C5F21" w:rsidRPr="00722E6F">
        <w:rPr>
          <w:sz w:val="28"/>
          <w:szCs w:val="28"/>
        </w:rPr>
        <w:t xml:space="preserve">летнего чтения в библиотеках обязательно подводятся итоги и </w:t>
      </w:r>
      <w:r w:rsidR="00596E46" w:rsidRPr="00722E6F">
        <w:rPr>
          <w:sz w:val="28"/>
          <w:szCs w:val="28"/>
        </w:rPr>
        <w:t xml:space="preserve"> выявл</w:t>
      </w:r>
      <w:r w:rsidR="009C5F21" w:rsidRPr="00722E6F">
        <w:rPr>
          <w:sz w:val="28"/>
          <w:szCs w:val="28"/>
        </w:rPr>
        <w:t>яются</w:t>
      </w:r>
      <w:r w:rsidR="00596E46" w:rsidRPr="00722E6F">
        <w:rPr>
          <w:sz w:val="28"/>
          <w:szCs w:val="28"/>
        </w:rPr>
        <w:t xml:space="preserve"> лидеры чтения.</w:t>
      </w:r>
    </w:p>
    <w:p w:rsidR="001A38CF" w:rsidRPr="00722E6F" w:rsidRDefault="005506D7" w:rsidP="00722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2E6F">
        <w:rPr>
          <w:sz w:val="28"/>
          <w:szCs w:val="28"/>
        </w:rPr>
        <w:t>В помощь всем заинтересованным родителям и педагогам в</w:t>
      </w:r>
      <w:r w:rsidR="001A38CF" w:rsidRPr="00722E6F">
        <w:rPr>
          <w:sz w:val="28"/>
          <w:szCs w:val="28"/>
        </w:rPr>
        <w:t xml:space="preserve"> 2020 году при </w:t>
      </w:r>
      <w:r w:rsidR="00722E6F">
        <w:rPr>
          <w:sz w:val="28"/>
          <w:szCs w:val="28"/>
        </w:rPr>
        <w:tab/>
      </w:r>
      <w:r w:rsidR="001A38CF" w:rsidRPr="00722E6F">
        <w:rPr>
          <w:sz w:val="28"/>
          <w:szCs w:val="28"/>
        </w:rPr>
        <w:t xml:space="preserve">Секции детских библиотек РБА создан Экспертный совет по детской литературе, учрежденный в партнерстве с Ассоциацией деятелей культуры, искусства и просвещения по приобщению детей к чтению «Растим читателя». </w:t>
      </w:r>
      <w:r w:rsidR="00722E6F">
        <w:rPr>
          <w:sz w:val="28"/>
          <w:szCs w:val="28"/>
        </w:rPr>
        <w:tab/>
      </w:r>
      <w:r w:rsidR="001A38CF" w:rsidRPr="00722E6F">
        <w:rPr>
          <w:sz w:val="28"/>
          <w:szCs w:val="28"/>
        </w:rPr>
        <w:t>В состав Совета вошли ведущие специалисты из числа литературоведов, литературных критиков, библиотекарей, библиографов, обозревателей детской и юношеской литературы, преподавателей высших учебных заведений.</w:t>
      </w:r>
      <w:r w:rsidR="006A68C9" w:rsidRPr="00722E6F">
        <w:rPr>
          <w:sz w:val="28"/>
          <w:szCs w:val="28"/>
        </w:rPr>
        <w:t xml:space="preserve"> В 2022 году советом сформирован первый </w:t>
      </w:r>
      <w:r w:rsidR="00D654D7" w:rsidRPr="00722E6F">
        <w:rPr>
          <w:sz w:val="28"/>
          <w:szCs w:val="28"/>
        </w:rPr>
        <w:t>«С</w:t>
      </w:r>
      <w:r w:rsidR="006A68C9" w:rsidRPr="00722E6F">
        <w:rPr>
          <w:sz w:val="28"/>
          <w:szCs w:val="28"/>
        </w:rPr>
        <w:t>писок художественной и научно-познавательной литературы</w:t>
      </w:r>
      <w:r w:rsidR="00D654D7" w:rsidRPr="00722E6F">
        <w:rPr>
          <w:sz w:val="28"/>
          <w:szCs w:val="28"/>
        </w:rPr>
        <w:t>»</w:t>
      </w:r>
      <w:r w:rsidR="006A68C9" w:rsidRPr="00722E6F">
        <w:rPr>
          <w:sz w:val="28"/>
          <w:szCs w:val="28"/>
        </w:rPr>
        <w:t>, в который включены книги, изданные с</w:t>
      </w:r>
      <w:r w:rsidR="0017623B" w:rsidRPr="00722E6F">
        <w:rPr>
          <w:sz w:val="28"/>
          <w:szCs w:val="28"/>
        </w:rPr>
        <w:t>о</w:t>
      </w:r>
      <w:r w:rsidR="006A68C9" w:rsidRPr="00722E6F">
        <w:rPr>
          <w:sz w:val="28"/>
          <w:szCs w:val="28"/>
        </w:rPr>
        <w:t> </w:t>
      </w:r>
      <w:r w:rsidR="00B61E22" w:rsidRPr="00722E6F">
        <w:rPr>
          <w:sz w:val="28"/>
          <w:szCs w:val="28"/>
        </w:rPr>
        <w:t>2-</w:t>
      </w:r>
      <w:r w:rsidR="006A68C9" w:rsidRPr="00722E6F">
        <w:rPr>
          <w:sz w:val="28"/>
          <w:szCs w:val="28"/>
        </w:rPr>
        <w:t>го полугодия 2021 года по сегодняшний день.</w:t>
      </w:r>
      <w:r w:rsidR="006A68C9" w:rsidRPr="00722E6F">
        <w:rPr>
          <w:sz w:val="28"/>
          <w:szCs w:val="28"/>
        </w:rPr>
        <w:br/>
      </w:r>
    </w:p>
    <w:p w:rsidR="00FE1CAA" w:rsidRPr="00722E6F" w:rsidRDefault="00722E6F" w:rsidP="00722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2C32BF" w:rsidRPr="00722E6F">
        <w:rPr>
          <w:sz w:val="28"/>
          <w:szCs w:val="28"/>
        </w:rPr>
        <w:t xml:space="preserve">Чтобы вырастить читателя нужно совсем немного. </w:t>
      </w:r>
      <w:r w:rsidR="00A52BB1" w:rsidRPr="00722E6F">
        <w:rPr>
          <w:sz w:val="28"/>
          <w:szCs w:val="28"/>
        </w:rPr>
        <w:t>Главное</w:t>
      </w:r>
      <w:r w:rsidR="00E86B96" w:rsidRPr="00722E6F">
        <w:rPr>
          <w:sz w:val="28"/>
          <w:szCs w:val="28"/>
        </w:rPr>
        <w:t>,</w:t>
      </w:r>
      <w:r w:rsidR="00A52BB1" w:rsidRPr="00722E6F">
        <w:rPr>
          <w:sz w:val="28"/>
          <w:szCs w:val="28"/>
        </w:rPr>
        <w:t xml:space="preserve"> </w:t>
      </w:r>
      <w:r w:rsidR="00FE1CAA" w:rsidRPr="00722E6F">
        <w:rPr>
          <w:sz w:val="28"/>
          <w:szCs w:val="28"/>
        </w:rPr>
        <w:t>не забывать, что составляет детское чтение и вовремя начать работу над формированием читательского интереса и культуры чтения ребенка.</w:t>
      </w:r>
    </w:p>
    <w:p w:rsidR="0048016B" w:rsidRPr="00722E6F" w:rsidRDefault="0048016B" w:rsidP="00722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8016B" w:rsidRPr="00722E6F" w:rsidRDefault="0048016B" w:rsidP="00722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8016B" w:rsidRPr="00722E6F" w:rsidRDefault="0048016B" w:rsidP="00722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8016B" w:rsidRPr="00722E6F" w:rsidRDefault="0048016B" w:rsidP="00722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8016B" w:rsidRPr="00722E6F" w:rsidRDefault="0048016B" w:rsidP="00722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37D38" w:rsidRPr="00722E6F" w:rsidRDefault="00F37D38" w:rsidP="00722E6F">
      <w:pPr>
        <w:pStyle w:val="1"/>
        <w:spacing w:before="0" w:beforeAutospacing="0" w:after="0" w:afterAutospacing="0"/>
        <w:rPr>
          <w:sz w:val="28"/>
          <w:szCs w:val="28"/>
        </w:rPr>
      </w:pPr>
      <w:r w:rsidRPr="00722E6F">
        <w:rPr>
          <w:sz w:val="28"/>
          <w:szCs w:val="28"/>
        </w:rPr>
        <w:t>Список использованной литературы:</w:t>
      </w:r>
    </w:p>
    <w:p w:rsidR="001A4F61" w:rsidRPr="00722E6F" w:rsidRDefault="00F37D38" w:rsidP="00722E6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22E6F">
        <w:rPr>
          <w:sz w:val="28"/>
          <w:szCs w:val="28"/>
        </w:rPr>
        <w:t>Бочкарева, Н.И. Как воспитать талантливого читателя / М. И. Бочкарева / / Детская библиотека. - 1999. - № 3 - С.75 – 82</w:t>
      </w:r>
    </w:p>
    <w:p w:rsidR="00F37D38" w:rsidRPr="00722E6F" w:rsidRDefault="00F37D38" w:rsidP="00722E6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22E6F">
        <w:rPr>
          <w:sz w:val="28"/>
          <w:szCs w:val="28"/>
        </w:rPr>
        <w:t>Иванова Г. А. Образование библиотекарей как специалистов по работе с детьми: монография. - М.: МГУКИ, 2002 - 253 с.</w:t>
      </w:r>
    </w:p>
    <w:p w:rsidR="00F37D38" w:rsidRPr="00722E6F" w:rsidRDefault="00F37D38" w:rsidP="00722E6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22E6F">
        <w:rPr>
          <w:sz w:val="28"/>
          <w:szCs w:val="28"/>
        </w:rPr>
        <w:t>Полозова Т.Д. Руководство чтением детей и юношества в библиотеке: учеб</w:t>
      </w:r>
      <w:proofErr w:type="gramStart"/>
      <w:r w:rsidRPr="00722E6F">
        <w:rPr>
          <w:sz w:val="28"/>
          <w:szCs w:val="28"/>
        </w:rPr>
        <w:t>.</w:t>
      </w:r>
      <w:proofErr w:type="gramEnd"/>
      <w:r w:rsidRPr="00722E6F">
        <w:rPr>
          <w:sz w:val="28"/>
          <w:szCs w:val="28"/>
        </w:rPr>
        <w:t xml:space="preserve"> </w:t>
      </w:r>
      <w:proofErr w:type="gramStart"/>
      <w:r w:rsidRPr="00722E6F">
        <w:rPr>
          <w:sz w:val="28"/>
          <w:szCs w:val="28"/>
        </w:rPr>
        <w:t>п</w:t>
      </w:r>
      <w:proofErr w:type="gramEnd"/>
      <w:r w:rsidRPr="00722E6F">
        <w:rPr>
          <w:sz w:val="28"/>
          <w:szCs w:val="28"/>
        </w:rPr>
        <w:t xml:space="preserve">особие / Т.Д. Полозова, Г.А. Иванова, Г. П. </w:t>
      </w:r>
      <w:proofErr w:type="spellStart"/>
      <w:r w:rsidRPr="00722E6F">
        <w:rPr>
          <w:sz w:val="28"/>
          <w:szCs w:val="28"/>
        </w:rPr>
        <w:t>Туюкина</w:t>
      </w:r>
      <w:proofErr w:type="spellEnd"/>
      <w:r w:rsidRPr="00722E6F">
        <w:rPr>
          <w:sz w:val="28"/>
          <w:szCs w:val="28"/>
        </w:rPr>
        <w:t xml:space="preserve"> [и др.]. - М.: МГИК, 1992 - 222 с.</w:t>
      </w:r>
    </w:p>
    <w:p w:rsidR="00F37D38" w:rsidRPr="00722E6F" w:rsidRDefault="00712952" w:rsidP="00722E6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22E6F">
        <w:rPr>
          <w:sz w:val="28"/>
          <w:szCs w:val="28"/>
        </w:rPr>
        <w:t>Рассадин, С. Б. Книга про читателя / Рассадин С. Б.</w:t>
      </w:r>
      <w:proofErr w:type="gramStart"/>
      <w:r w:rsidRPr="00722E6F">
        <w:rPr>
          <w:sz w:val="28"/>
          <w:szCs w:val="28"/>
        </w:rPr>
        <w:t xml:space="preserve"> ;</w:t>
      </w:r>
      <w:proofErr w:type="gramEnd"/>
      <w:r w:rsidRPr="00722E6F">
        <w:rPr>
          <w:sz w:val="28"/>
          <w:szCs w:val="28"/>
        </w:rPr>
        <w:t xml:space="preserve"> [Худож. </w:t>
      </w:r>
      <w:proofErr w:type="spellStart"/>
      <w:proofErr w:type="gramStart"/>
      <w:r w:rsidRPr="00722E6F">
        <w:rPr>
          <w:sz w:val="28"/>
          <w:szCs w:val="28"/>
        </w:rPr>
        <w:t>Рабичева</w:t>
      </w:r>
      <w:proofErr w:type="spellEnd"/>
      <w:r w:rsidRPr="00722E6F">
        <w:rPr>
          <w:sz w:val="28"/>
          <w:szCs w:val="28"/>
        </w:rPr>
        <w:t xml:space="preserve"> Л. Н.] .- М. , 1965</w:t>
      </w:r>
      <w:proofErr w:type="gramEnd"/>
    </w:p>
    <w:p w:rsidR="00712952" w:rsidRPr="00722E6F" w:rsidRDefault="00E6045F" w:rsidP="00722E6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22E6F">
        <w:rPr>
          <w:sz w:val="28"/>
          <w:szCs w:val="28"/>
        </w:rPr>
        <w:t>Квашнина, Е. С. "Новые" детские книги в пространстве библиотеки и школы: новые формы организации читательской деятельности / Е. С. Квашнина</w:t>
      </w:r>
      <w:proofErr w:type="gramStart"/>
      <w:r w:rsidRPr="00722E6F">
        <w:rPr>
          <w:sz w:val="28"/>
          <w:szCs w:val="28"/>
        </w:rPr>
        <w:t xml:space="preserve"> .</w:t>
      </w:r>
      <w:proofErr w:type="gramEnd"/>
      <w:r w:rsidRPr="00722E6F">
        <w:rPr>
          <w:sz w:val="28"/>
          <w:szCs w:val="28"/>
        </w:rPr>
        <w:t>- Москва , 2017 .</w:t>
      </w:r>
    </w:p>
    <w:sectPr w:rsidR="00712952" w:rsidRPr="0072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29A3"/>
    <w:multiLevelType w:val="hybridMultilevel"/>
    <w:tmpl w:val="35602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14BC6"/>
    <w:multiLevelType w:val="multilevel"/>
    <w:tmpl w:val="66CA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D7DDC"/>
    <w:multiLevelType w:val="hybridMultilevel"/>
    <w:tmpl w:val="57B4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E0"/>
    <w:rsid w:val="0004380A"/>
    <w:rsid w:val="00070DF6"/>
    <w:rsid w:val="000A065D"/>
    <w:rsid w:val="00101245"/>
    <w:rsid w:val="0013094B"/>
    <w:rsid w:val="001316DE"/>
    <w:rsid w:val="00151A41"/>
    <w:rsid w:val="0016276C"/>
    <w:rsid w:val="00167BCC"/>
    <w:rsid w:val="00170661"/>
    <w:rsid w:val="0017623B"/>
    <w:rsid w:val="00184411"/>
    <w:rsid w:val="001967A8"/>
    <w:rsid w:val="001A38CF"/>
    <w:rsid w:val="001A4F61"/>
    <w:rsid w:val="001F70CC"/>
    <w:rsid w:val="00206E63"/>
    <w:rsid w:val="002148EB"/>
    <w:rsid w:val="0022352F"/>
    <w:rsid w:val="00227052"/>
    <w:rsid w:val="00265D97"/>
    <w:rsid w:val="002771BC"/>
    <w:rsid w:val="002855A4"/>
    <w:rsid w:val="002A7461"/>
    <w:rsid w:val="002C32BF"/>
    <w:rsid w:val="002D2A6B"/>
    <w:rsid w:val="002F07BB"/>
    <w:rsid w:val="00300229"/>
    <w:rsid w:val="00301C6E"/>
    <w:rsid w:val="00314BC7"/>
    <w:rsid w:val="00317862"/>
    <w:rsid w:val="00320961"/>
    <w:rsid w:val="00333503"/>
    <w:rsid w:val="00333D7F"/>
    <w:rsid w:val="00397063"/>
    <w:rsid w:val="003B03D2"/>
    <w:rsid w:val="003C715A"/>
    <w:rsid w:val="003F3F39"/>
    <w:rsid w:val="00446A02"/>
    <w:rsid w:val="0045701C"/>
    <w:rsid w:val="004611FC"/>
    <w:rsid w:val="00462FBA"/>
    <w:rsid w:val="0048016B"/>
    <w:rsid w:val="00490A4A"/>
    <w:rsid w:val="004A060C"/>
    <w:rsid w:val="004A2CDE"/>
    <w:rsid w:val="004B1464"/>
    <w:rsid w:val="004B5B07"/>
    <w:rsid w:val="004D0532"/>
    <w:rsid w:val="004E2E48"/>
    <w:rsid w:val="004F5B6D"/>
    <w:rsid w:val="005072E6"/>
    <w:rsid w:val="005506D7"/>
    <w:rsid w:val="00573E99"/>
    <w:rsid w:val="00596E46"/>
    <w:rsid w:val="005A171B"/>
    <w:rsid w:val="005B14FC"/>
    <w:rsid w:val="005B4077"/>
    <w:rsid w:val="005B4FDF"/>
    <w:rsid w:val="005C5288"/>
    <w:rsid w:val="005D1DB7"/>
    <w:rsid w:val="005E3DBB"/>
    <w:rsid w:val="005F3365"/>
    <w:rsid w:val="005F5A53"/>
    <w:rsid w:val="006245B3"/>
    <w:rsid w:val="00650095"/>
    <w:rsid w:val="00660FE7"/>
    <w:rsid w:val="00667A5D"/>
    <w:rsid w:val="00683FB4"/>
    <w:rsid w:val="006A68C9"/>
    <w:rsid w:val="006C4F65"/>
    <w:rsid w:val="006D709E"/>
    <w:rsid w:val="006E4E64"/>
    <w:rsid w:val="006F5042"/>
    <w:rsid w:val="00701F82"/>
    <w:rsid w:val="00706FBF"/>
    <w:rsid w:val="00710A55"/>
    <w:rsid w:val="00712952"/>
    <w:rsid w:val="00722E6F"/>
    <w:rsid w:val="0073403E"/>
    <w:rsid w:val="007353AA"/>
    <w:rsid w:val="00744116"/>
    <w:rsid w:val="00767B40"/>
    <w:rsid w:val="00784627"/>
    <w:rsid w:val="00791D25"/>
    <w:rsid w:val="00792FC4"/>
    <w:rsid w:val="007A4559"/>
    <w:rsid w:val="007D1906"/>
    <w:rsid w:val="007E0B02"/>
    <w:rsid w:val="008369B9"/>
    <w:rsid w:val="008643F0"/>
    <w:rsid w:val="008836BF"/>
    <w:rsid w:val="00897515"/>
    <w:rsid w:val="008B097D"/>
    <w:rsid w:val="008B44BB"/>
    <w:rsid w:val="008D318F"/>
    <w:rsid w:val="008E538B"/>
    <w:rsid w:val="008E63F2"/>
    <w:rsid w:val="008E692E"/>
    <w:rsid w:val="009533D8"/>
    <w:rsid w:val="009535B0"/>
    <w:rsid w:val="009550DD"/>
    <w:rsid w:val="009723B7"/>
    <w:rsid w:val="009A0409"/>
    <w:rsid w:val="009C49F6"/>
    <w:rsid w:val="009C5F21"/>
    <w:rsid w:val="009D4351"/>
    <w:rsid w:val="009D5DA6"/>
    <w:rsid w:val="00A045B9"/>
    <w:rsid w:val="00A52BB1"/>
    <w:rsid w:val="00A86313"/>
    <w:rsid w:val="00AA3F9E"/>
    <w:rsid w:val="00AD2B3F"/>
    <w:rsid w:val="00AD6FC8"/>
    <w:rsid w:val="00AE27B1"/>
    <w:rsid w:val="00AF0C67"/>
    <w:rsid w:val="00AF3BFA"/>
    <w:rsid w:val="00AF6824"/>
    <w:rsid w:val="00B04874"/>
    <w:rsid w:val="00B06F1E"/>
    <w:rsid w:val="00B27343"/>
    <w:rsid w:val="00B33434"/>
    <w:rsid w:val="00B40EEE"/>
    <w:rsid w:val="00B61787"/>
    <w:rsid w:val="00B61E22"/>
    <w:rsid w:val="00B62A19"/>
    <w:rsid w:val="00B7475C"/>
    <w:rsid w:val="00B860BA"/>
    <w:rsid w:val="00B950D2"/>
    <w:rsid w:val="00BB02CB"/>
    <w:rsid w:val="00BB7140"/>
    <w:rsid w:val="00BC3F8A"/>
    <w:rsid w:val="00BC6323"/>
    <w:rsid w:val="00BE7619"/>
    <w:rsid w:val="00BF18B2"/>
    <w:rsid w:val="00C605E0"/>
    <w:rsid w:val="00CA3E40"/>
    <w:rsid w:val="00CB1F6B"/>
    <w:rsid w:val="00CB5487"/>
    <w:rsid w:val="00CC10B1"/>
    <w:rsid w:val="00CD514B"/>
    <w:rsid w:val="00CE4A79"/>
    <w:rsid w:val="00CF1C8C"/>
    <w:rsid w:val="00D02A09"/>
    <w:rsid w:val="00D2004E"/>
    <w:rsid w:val="00D414FF"/>
    <w:rsid w:val="00D476A0"/>
    <w:rsid w:val="00D654D7"/>
    <w:rsid w:val="00D76C20"/>
    <w:rsid w:val="00D8260E"/>
    <w:rsid w:val="00D9369E"/>
    <w:rsid w:val="00DD0488"/>
    <w:rsid w:val="00DD3011"/>
    <w:rsid w:val="00DF467F"/>
    <w:rsid w:val="00E146D8"/>
    <w:rsid w:val="00E6045F"/>
    <w:rsid w:val="00E86B96"/>
    <w:rsid w:val="00EB601D"/>
    <w:rsid w:val="00ED52B3"/>
    <w:rsid w:val="00EF1281"/>
    <w:rsid w:val="00EF35D0"/>
    <w:rsid w:val="00F30715"/>
    <w:rsid w:val="00F37D38"/>
    <w:rsid w:val="00F5296B"/>
    <w:rsid w:val="00F570B5"/>
    <w:rsid w:val="00F80E8C"/>
    <w:rsid w:val="00F87AA7"/>
    <w:rsid w:val="00F93A97"/>
    <w:rsid w:val="00FA7F5E"/>
    <w:rsid w:val="00FE1CAA"/>
    <w:rsid w:val="00FF2518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0B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1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D4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14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14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414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414F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414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4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3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744116"/>
    <w:rPr>
      <w:i/>
      <w:iCs/>
    </w:rPr>
  </w:style>
  <w:style w:type="paragraph" w:customStyle="1" w:styleId="voice">
    <w:name w:val="voice"/>
    <w:basedOn w:val="a"/>
    <w:rsid w:val="007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C32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0B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1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D4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14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14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414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414F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414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4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3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744116"/>
    <w:rPr>
      <w:i/>
      <w:iCs/>
    </w:rPr>
  </w:style>
  <w:style w:type="paragraph" w:customStyle="1" w:styleId="voice">
    <w:name w:val="voice"/>
    <w:basedOn w:val="a"/>
    <w:rsid w:val="007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C3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4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user</cp:lastModifiedBy>
  <cp:revision>113</cp:revision>
  <dcterms:created xsi:type="dcterms:W3CDTF">2023-03-06T07:50:00Z</dcterms:created>
  <dcterms:modified xsi:type="dcterms:W3CDTF">2023-06-27T12:47:00Z</dcterms:modified>
</cp:coreProperties>
</file>