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7D5" w:rsidRDefault="00E618C4" w:rsidP="00CD64FC">
      <w:pPr>
        <w:pStyle w:val="a3"/>
        <w:spacing w:before="0" w:beforeAutospacing="0" w:after="0" w:afterAutospacing="0" w:line="276" w:lineRule="auto"/>
        <w:ind w:right="-143" w:firstLine="567"/>
        <w:rPr>
          <w:sz w:val="28"/>
          <w:szCs w:val="28"/>
        </w:rPr>
      </w:pPr>
      <w:r>
        <w:rPr>
          <w:noProof/>
          <w:sz w:val="28"/>
          <w:szCs w:val="28"/>
        </w:rPr>
        <w:drawing>
          <wp:anchor distT="0" distB="0" distL="114300" distR="114300" simplePos="0" relativeHeight="251659264" behindDoc="1" locked="0" layoutInCell="1" allowOverlap="1" wp14:anchorId="0F4A9FE1" wp14:editId="3CE42539">
            <wp:simplePos x="0" y="0"/>
            <wp:positionH relativeFrom="column">
              <wp:posOffset>-51435</wp:posOffset>
            </wp:positionH>
            <wp:positionV relativeFrom="paragraph">
              <wp:posOffset>-129540</wp:posOffset>
            </wp:positionV>
            <wp:extent cx="1343025" cy="861060"/>
            <wp:effectExtent l="0" t="0" r="9525" b="0"/>
            <wp:wrapTight wrapText="bothSides">
              <wp:wrapPolygon edited="0">
                <wp:start x="0" y="0"/>
                <wp:lineTo x="0" y="21027"/>
                <wp:lineTo x="21447" y="21027"/>
                <wp:lineTo x="214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861060"/>
                    </a:xfrm>
                    <a:prstGeom prst="rect">
                      <a:avLst/>
                    </a:prstGeom>
                    <a:noFill/>
                  </pic:spPr>
                </pic:pic>
              </a:graphicData>
            </a:graphic>
            <wp14:sizeRelH relativeFrom="page">
              <wp14:pctWidth>0</wp14:pctWidth>
            </wp14:sizeRelH>
            <wp14:sizeRelV relativeFrom="page">
              <wp14:pctHeight>0</wp14:pctHeight>
            </wp14:sizeRelV>
          </wp:anchor>
        </w:drawing>
      </w:r>
      <w:r w:rsidR="00F27241" w:rsidRPr="00A57E02">
        <w:rPr>
          <w:sz w:val="28"/>
          <w:szCs w:val="28"/>
        </w:rPr>
        <w:t>Ежегодно в последние дни марта в нашей стране проводится Неделя детской и юношеской книги</w:t>
      </w:r>
      <w:r w:rsidR="00F27241" w:rsidRPr="0007559B">
        <w:rPr>
          <w:sz w:val="28"/>
          <w:szCs w:val="28"/>
        </w:rPr>
        <w:t xml:space="preserve">. В 2017 году </w:t>
      </w:r>
      <w:r w:rsidR="009F68E1" w:rsidRPr="0007559B">
        <w:rPr>
          <w:sz w:val="28"/>
          <w:szCs w:val="28"/>
        </w:rPr>
        <w:t>Неделя детской книги</w:t>
      </w:r>
      <w:r w:rsidR="009F68E1">
        <w:rPr>
          <w:sz w:val="28"/>
          <w:szCs w:val="28"/>
        </w:rPr>
        <w:t xml:space="preserve"> в детских библиотеках города прошла  под общим названием  «Кладовая солнца»  и была приурочена  к </w:t>
      </w:r>
      <w:r w:rsidR="009F68E1" w:rsidRPr="00431C3F">
        <w:rPr>
          <w:sz w:val="28"/>
          <w:szCs w:val="28"/>
        </w:rPr>
        <w:t xml:space="preserve"> </w:t>
      </w:r>
      <w:r w:rsidR="009F68E1">
        <w:rPr>
          <w:sz w:val="28"/>
          <w:szCs w:val="28"/>
        </w:rPr>
        <w:t>Году экологии в России.</w:t>
      </w:r>
    </w:p>
    <w:p w:rsidR="00F73CF2" w:rsidRDefault="009F68E1" w:rsidP="00CD64FC">
      <w:pPr>
        <w:pStyle w:val="a3"/>
        <w:spacing w:before="0" w:beforeAutospacing="0" w:after="0" w:afterAutospacing="0" w:line="276" w:lineRule="auto"/>
        <w:ind w:right="-143" w:firstLine="567"/>
        <w:rPr>
          <w:sz w:val="28"/>
          <w:szCs w:val="28"/>
        </w:rPr>
      </w:pPr>
      <w:r>
        <w:rPr>
          <w:sz w:val="28"/>
          <w:szCs w:val="28"/>
        </w:rPr>
        <w:t xml:space="preserve"> С</w:t>
      </w:r>
      <w:r w:rsidRPr="00431C3F">
        <w:rPr>
          <w:sz w:val="28"/>
          <w:szCs w:val="28"/>
        </w:rPr>
        <w:t xml:space="preserve"> 22 марта</w:t>
      </w:r>
      <w:r w:rsidR="007E7C92">
        <w:rPr>
          <w:sz w:val="28"/>
          <w:szCs w:val="28"/>
        </w:rPr>
        <w:t xml:space="preserve"> </w:t>
      </w:r>
      <w:r w:rsidRPr="00431C3F">
        <w:rPr>
          <w:sz w:val="28"/>
          <w:szCs w:val="28"/>
        </w:rPr>
        <w:t xml:space="preserve"> по 2 апреля</w:t>
      </w:r>
      <w:r w:rsidRPr="009F68E1">
        <w:rPr>
          <w:sz w:val="28"/>
          <w:szCs w:val="28"/>
        </w:rPr>
        <w:t xml:space="preserve"> </w:t>
      </w:r>
      <w:r>
        <w:rPr>
          <w:sz w:val="28"/>
          <w:szCs w:val="28"/>
        </w:rPr>
        <w:t xml:space="preserve">д </w:t>
      </w:r>
      <w:r w:rsidRPr="009F68E1">
        <w:rPr>
          <w:sz w:val="28"/>
          <w:szCs w:val="28"/>
        </w:rPr>
        <w:t xml:space="preserve">ля любознательных читателей </w:t>
      </w:r>
      <w:r>
        <w:rPr>
          <w:sz w:val="28"/>
          <w:szCs w:val="28"/>
        </w:rPr>
        <w:t xml:space="preserve"> работали книжные выставки  и </w:t>
      </w:r>
      <w:r w:rsidRPr="009F68E1">
        <w:rPr>
          <w:sz w:val="28"/>
          <w:szCs w:val="28"/>
        </w:rPr>
        <w:t xml:space="preserve">открытые просмотры литературы природоведческой направленности, </w:t>
      </w:r>
      <w:r>
        <w:rPr>
          <w:sz w:val="28"/>
          <w:szCs w:val="28"/>
        </w:rPr>
        <w:t xml:space="preserve">проводились экологические </w:t>
      </w:r>
      <w:r w:rsidRPr="009F68E1">
        <w:rPr>
          <w:sz w:val="28"/>
          <w:szCs w:val="28"/>
        </w:rPr>
        <w:t>игры и викторины,</w:t>
      </w:r>
      <w:r w:rsidR="00F01582">
        <w:rPr>
          <w:sz w:val="28"/>
          <w:szCs w:val="28"/>
        </w:rPr>
        <w:t xml:space="preserve"> экскурсии,</w:t>
      </w:r>
      <w:r w:rsidRPr="009F68E1">
        <w:rPr>
          <w:sz w:val="28"/>
          <w:szCs w:val="28"/>
        </w:rPr>
        <w:t xml:space="preserve"> </w:t>
      </w:r>
      <w:r>
        <w:rPr>
          <w:sz w:val="28"/>
          <w:szCs w:val="28"/>
        </w:rPr>
        <w:t xml:space="preserve"> «зеленые» </w:t>
      </w:r>
      <w:r w:rsidRPr="009F68E1">
        <w:rPr>
          <w:sz w:val="28"/>
          <w:szCs w:val="28"/>
        </w:rPr>
        <w:t>путешествия по страницам книг и театрализованные действия.</w:t>
      </w:r>
    </w:p>
    <w:p w:rsidR="009F68E1" w:rsidRDefault="00B867D5" w:rsidP="00CD64FC">
      <w:pPr>
        <w:pStyle w:val="a3"/>
        <w:spacing w:before="0" w:beforeAutospacing="0" w:after="0" w:afterAutospacing="0" w:line="276" w:lineRule="auto"/>
        <w:ind w:right="-143" w:firstLine="567"/>
        <w:rPr>
          <w:sz w:val="28"/>
          <w:szCs w:val="28"/>
        </w:rPr>
      </w:pPr>
      <w:r>
        <w:rPr>
          <w:noProof/>
          <w:sz w:val="28"/>
        </w:rPr>
        <w:drawing>
          <wp:anchor distT="0" distB="0" distL="114300" distR="114300" simplePos="0" relativeHeight="251660288" behindDoc="0" locked="0" layoutInCell="1" allowOverlap="1" wp14:anchorId="124C0D54" wp14:editId="0AA81760">
            <wp:simplePos x="0" y="0"/>
            <wp:positionH relativeFrom="column">
              <wp:posOffset>-3810</wp:posOffset>
            </wp:positionH>
            <wp:positionV relativeFrom="paragraph">
              <wp:posOffset>50165</wp:posOffset>
            </wp:positionV>
            <wp:extent cx="3190875" cy="2247900"/>
            <wp:effectExtent l="19050" t="19050" r="28575" b="19050"/>
            <wp:wrapSquare wrapText="bothSides"/>
            <wp:docPr id="4" name="Рисунок 4" descr="\\Metod1\d\ФОТО\2017\открытие ндк 22.03.17\P11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od1\d\ФОТО\2017\открытие ндк 22.03.17\P1120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2247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F68E1" w:rsidRPr="009F68E1">
        <w:rPr>
          <w:sz w:val="28"/>
          <w:szCs w:val="28"/>
        </w:rPr>
        <w:t>Открылась Книжкина неделя веселым</w:t>
      </w:r>
      <w:r w:rsidR="009F68E1">
        <w:rPr>
          <w:sz w:val="28"/>
          <w:szCs w:val="28"/>
        </w:rPr>
        <w:t>,</w:t>
      </w:r>
      <w:r w:rsidR="009F68E1" w:rsidRPr="009F68E1">
        <w:rPr>
          <w:sz w:val="28"/>
          <w:szCs w:val="28"/>
        </w:rPr>
        <w:t xml:space="preserve"> музыкальным</w:t>
      </w:r>
      <w:r w:rsidR="009F68E1">
        <w:rPr>
          <w:sz w:val="28"/>
          <w:szCs w:val="28"/>
        </w:rPr>
        <w:t xml:space="preserve"> </w:t>
      </w:r>
      <w:r w:rsidR="009F68E1" w:rsidRPr="009F68E1">
        <w:rPr>
          <w:sz w:val="28"/>
          <w:szCs w:val="28"/>
        </w:rPr>
        <w:t xml:space="preserve"> спектаклем по сказке П. Ершова «Конек-горбунок». Свое мастерство учащимся шко</w:t>
      </w:r>
      <w:r w:rsidR="009F68E1">
        <w:rPr>
          <w:sz w:val="28"/>
          <w:szCs w:val="28"/>
        </w:rPr>
        <w:t>л</w:t>
      </w:r>
      <w:r w:rsidR="009F68E1" w:rsidRPr="009F68E1">
        <w:rPr>
          <w:sz w:val="28"/>
          <w:szCs w:val="28"/>
        </w:rPr>
        <w:t xml:space="preserve"> № 4, № 10 показали артисты образцового детского театрального коллектива «Отражение» лицея № 28 (руководитель М. Борцова). Зрители долго не отпускали полюбившихся героев русской сказки и провожали их бурными аплодисментами.</w:t>
      </w:r>
    </w:p>
    <w:p w:rsidR="009F68E1" w:rsidRDefault="009F68E1" w:rsidP="00CD64FC">
      <w:pPr>
        <w:pStyle w:val="a3"/>
        <w:spacing w:before="0" w:beforeAutospacing="0" w:after="0" w:afterAutospacing="0" w:line="276" w:lineRule="auto"/>
        <w:ind w:firstLine="567"/>
        <w:jc w:val="both"/>
        <w:rPr>
          <w:sz w:val="28"/>
          <w:szCs w:val="28"/>
        </w:rPr>
      </w:pPr>
      <w:r w:rsidRPr="009F68E1">
        <w:rPr>
          <w:sz w:val="28"/>
          <w:szCs w:val="28"/>
        </w:rPr>
        <w:t xml:space="preserve">В этот </w:t>
      </w:r>
      <w:r>
        <w:rPr>
          <w:sz w:val="28"/>
          <w:szCs w:val="28"/>
        </w:rPr>
        <w:t xml:space="preserve">же день </w:t>
      </w:r>
      <w:r w:rsidRPr="009F68E1">
        <w:rPr>
          <w:sz w:val="28"/>
          <w:szCs w:val="28"/>
        </w:rPr>
        <w:t xml:space="preserve"> </w:t>
      </w:r>
      <w:r w:rsidR="007E7C92">
        <w:rPr>
          <w:sz w:val="28"/>
          <w:szCs w:val="28"/>
        </w:rPr>
        <w:t xml:space="preserve">пятиклассники </w:t>
      </w:r>
      <w:r w:rsidRPr="009F68E1">
        <w:rPr>
          <w:sz w:val="28"/>
          <w:szCs w:val="28"/>
        </w:rPr>
        <w:t>лицея № 4 совершили литературное путешествие в удивительный мир дикой природы. Они познакомились с биографией и творчеством английского ученого-зоолога, писателя-натуралиста и просто замечательного человека Джеральда Даррелла. «Путешествие» стало особенно увлекательным благодаря фрагментам документальных фильмов об экспедициях Даррелла. Школьники узнали о Джерсийском тресте защиты и охраны дикой природы имени Дж. Даррелла, о преемниках писателя в деле защиты природы и в литературе, а также познакомились с заповедными местами Ростовской области.</w:t>
      </w:r>
    </w:p>
    <w:p w:rsidR="00B5764F" w:rsidRPr="00B5764F" w:rsidRDefault="00B5764F" w:rsidP="00B5764F">
      <w:pPr>
        <w:pStyle w:val="a3"/>
        <w:spacing w:before="0" w:beforeAutospacing="0" w:after="0" w:afterAutospacing="0" w:line="276" w:lineRule="auto"/>
        <w:ind w:firstLine="567"/>
        <w:jc w:val="both"/>
        <w:textAlignment w:val="baseline"/>
        <w:rPr>
          <w:color w:val="000000"/>
          <w:sz w:val="28"/>
          <w:szCs w:val="28"/>
        </w:rPr>
      </w:pPr>
      <w:r>
        <w:rPr>
          <w:color w:val="000000"/>
          <w:sz w:val="28"/>
          <w:szCs w:val="28"/>
        </w:rPr>
        <w:t xml:space="preserve">В дни Недели в библиотеке прошёл </w:t>
      </w:r>
      <w:r w:rsidRPr="006F189D">
        <w:rPr>
          <w:color w:val="000000"/>
          <w:sz w:val="28"/>
          <w:szCs w:val="28"/>
        </w:rPr>
        <w:t xml:space="preserve">День информации «Я с книгой открываю мир природы». Для читателей были подготовлены книжная выставка «Лес вокруг нас» и книжный просмотр «Удивительный мир природы». Участниками литературно-экологической беседы </w:t>
      </w:r>
      <w:r>
        <w:rPr>
          <w:color w:val="000000"/>
          <w:sz w:val="28"/>
          <w:szCs w:val="28"/>
        </w:rPr>
        <w:t xml:space="preserve">по </w:t>
      </w:r>
      <w:r w:rsidRPr="006F189D">
        <w:rPr>
          <w:color w:val="000000"/>
          <w:sz w:val="28"/>
          <w:szCs w:val="28"/>
        </w:rPr>
        <w:t>творчеству Ивана Сергеевича Соколова-Микитова стали учащиеся школы № 4.</w:t>
      </w:r>
      <w:r>
        <w:rPr>
          <w:color w:val="000000"/>
          <w:sz w:val="28"/>
          <w:szCs w:val="28"/>
        </w:rPr>
        <w:t xml:space="preserve"> </w:t>
      </w:r>
      <w:r w:rsidRPr="006F189D">
        <w:rPr>
          <w:color w:val="000000"/>
          <w:sz w:val="28"/>
          <w:szCs w:val="28"/>
        </w:rPr>
        <w:t>Ребята познакомились с биографией писателя-натуралиста, просмотрели презентацию по книгам «Год в лесу», «От весны до весны», услышали чтения из рассказов о жизни лесных обитателей, ответили на вопросы экологической викторины. В завершение встречи посмотрели мультфильм «Листопадничек» по одноименному рассказу писателя.</w:t>
      </w:r>
    </w:p>
    <w:p w:rsidR="00B5764F" w:rsidRDefault="00B5764F" w:rsidP="00B5764F">
      <w:pPr>
        <w:spacing w:after="0"/>
        <w:ind w:firstLine="567"/>
        <w:jc w:val="both"/>
        <w:rPr>
          <w:rFonts w:ascii="Times New Roman" w:hAnsi="Times New Roman" w:cs="Times New Roman"/>
          <w:color w:val="000000"/>
          <w:sz w:val="28"/>
          <w:szCs w:val="28"/>
        </w:rPr>
      </w:pPr>
      <w:r>
        <w:rPr>
          <w:noProof/>
          <w:lang w:eastAsia="ru-RU"/>
        </w:rPr>
        <w:drawing>
          <wp:anchor distT="0" distB="0" distL="114300" distR="114300" simplePos="0" relativeHeight="251677696" behindDoc="1" locked="0" layoutInCell="1" allowOverlap="1" wp14:anchorId="73C09EED" wp14:editId="3F9DD0D3">
            <wp:simplePos x="0" y="0"/>
            <wp:positionH relativeFrom="column">
              <wp:posOffset>77470</wp:posOffset>
            </wp:positionH>
            <wp:positionV relativeFrom="paragraph">
              <wp:posOffset>77470</wp:posOffset>
            </wp:positionV>
            <wp:extent cx="3095625" cy="2149475"/>
            <wp:effectExtent l="19050" t="19050" r="28575" b="22225"/>
            <wp:wrapTight wrapText="bothSides">
              <wp:wrapPolygon edited="0">
                <wp:start x="-133" y="-191"/>
                <wp:lineTo x="-133" y="21632"/>
                <wp:lineTo x="21666" y="21632"/>
                <wp:lineTo x="21666" y="-191"/>
                <wp:lineTo x="-133" y="-191"/>
              </wp:wrapPolygon>
            </wp:wrapTight>
            <wp:docPr id="6" name="Рисунок 6" descr="http://www.detlib-tag.ru/foto/news/2017/03/queen_books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tlib-tag.ru/foto/news/2017/03/queen_books_1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2149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rPr>
        <w:t xml:space="preserve">Гостями Книги </w:t>
      </w:r>
      <w:r w:rsidRPr="00D9337C">
        <w:rPr>
          <w:rFonts w:ascii="Times New Roman" w:hAnsi="Times New Roman" w:cs="Times New Roman"/>
          <w:color w:val="000000"/>
          <w:sz w:val="28"/>
          <w:szCs w:val="28"/>
        </w:rPr>
        <w:t>стали первоклассники гимназии «Мариинская».</w:t>
      </w:r>
      <w:r>
        <w:rPr>
          <w:rFonts w:ascii="Times New Roman" w:hAnsi="Times New Roman" w:cs="Times New Roman"/>
          <w:color w:val="000000"/>
          <w:sz w:val="28"/>
          <w:szCs w:val="28"/>
        </w:rPr>
        <w:t xml:space="preserve"> </w:t>
      </w:r>
      <w:r w:rsidRPr="00D9337C">
        <w:rPr>
          <w:rFonts w:ascii="Times New Roman" w:hAnsi="Times New Roman" w:cs="Times New Roman"/>
          <w:color w:val="000000"/>
          <w:sz w:val="28"/>
          <w:szCs w:val="28"/>
        </w:rPr>
        <w:t>Для ребят состоялась экскурсия по библиотеке.</w:t>
      </w:r>
      <w:r>
        <w:rPr>
          <w:rFonts w:ascii="Times New Roman" w:hAnsi="Times New Roman" w:cs="Times New Roman"/>
          <w:color w:val="000000"/>
          <w:sz w:val="28"/>
          <w:szCs w:val="28"/>
        </w:rPr>
        <w:t xml:space="preserve"> </w:t>
      </w:r>
      <w:r w:rsidRPr="006F189D">
        <w:rPr>
          <w:rFonts w:ascii="Times New Roman" w:hAnsi="Times New Roman" w:cs="Times New Roman"/>
          <w:color w:val="000000"/>
          <w:sz w:val="28"/>
          <w:szCs w:val="28"/>
        </w:rPr>
        <w:t>Школьники пожелали стать читателями библиотеки, и Королева книга торжественно вручила им электронные читательские билеты и пожелала дальнейших успехов в дружбе с книгой.</w:t>
      </w:r>
    </w:p>
    <w:p w:rsidR="00B5764F" w:rsidRDefault="00B5764F" w:rsidP="00B5764F">
      <w:pPr>
        <w:spacing w:before="240" w:after="0"/>
        <w:jc w:val="both"/>
        <w:rPr>
          <w:rFonts w:ascii="Times New Roman" w:hAnsi="Times New Roman" w:cs="Times New Roman"/>
          <w:color w:val="000000"/>
          <w:sz w:val="28"/>
          <w:szCs w:val="28"/>
        </w:rPr>
      </w:pPr>
    </w:p>
    <w:p w:rsidR="00A71A51" w:rsidRDefault="00B867D5" w:rsidP="005A0D34">
      <w:pPr>
        <w:pStyle w:val="a3"/>
        <w:spacing w:before="0" w:beforeAutospacing="0" w:after="0" w:afterAutospacing="0" w:line="276" w:lineRule="auto"/>
        <w:ind w:firstLine="567"/>
        <w:jc w:val="both"/>
        <w:rPr>
          <w:sz w:val="28"/>
        </w:rPr>
      </w:pPr>
      <w:r>
        <w:rPr>
          <w:sz w:val="28"/>
          <w:szCs w:val="28"/>
        </w:rPr>
        <w:t>Поскольку Н</w:t>
      </w:r>
      <w:r w:rsidR="007E7C92">
        <w:rPr>
          <w:sz w:val="28"/>
          <w:szCs w:val="28"/>
        </w:rPr>
        <w:t xml:space="preserve">еделя детской книги растянулась на целых десять дней, то побывать на массовых мероприятиях в детских библиотеках смогли </w:t>
      </w:r>
      <w:r w:rsidR="00EA050C">
        <w:rPr>
          <w:sz w:val="28"/>
          <w:szCs w:val="28"/>
        </w:rPr>
        <w:t>многие.</w:t>
      </w:r>
      <w:r>
        <w:rPr>
          <w:sz w:val="28"/>
        </w:rPr>
        <w:t xml:space="preserve"> Литературно-экологическая игра «Удивительный мир природы», литературное путешествие «Озеленить – значит спасти», урок экологической культуры  «Весна в поэзии, музыке и на холсте»,</w:t>
      </w:r>
      <w:r w:rsidRPr="00B867D5">
        <w:rPr>
          <w:color w:val="000000"/>
          <w:sz w:val="28"/>
          <w:szCs w:val="28"/>
        </w:rPr>
        <w:t xml:space="preserve"> </w:t>
      </w:r>
      <w:r w:rsidRPr="00600D8E">
        <w:rPr>
          <w:color w:val="000000"/>
          <w:sz w:val="28"/>
          <w:szCs w:val="28"/>
        </w:rPr>
        <w:t>обзор детских экологических журналов «Тошка и компания», «Геоленок», «Свирель», «Юный натуралист», «Шишкин лес»</w:t>
      </w:r>
      <w:r>
        <w:rPr>
          <w:sz w:val="28"/>
        </w:rPr>
        <w:t xml:space="preserve"> - вот неполный перечень событий, участниками которых стали читатели ЦГДБ имени М.Горького.</w:t>
      </w:r>
    </w:p>
    <w:p w:rsidR="00B5764F" w:rsidRDefault="00EF49AF" w:rsidP="005A0D34">
      <w:pPr>
        <w:pStyle w:val="a4"/>
        <w:spacing w:after="0"/>
        <w:ind w:left="0" w:firstLine="567"/>
        <w:rPr>
          <w:rFonts w:ascii="Times New Roman" w:eastAsia="Times New Roman" w:hAnsi="Times New Roman" w:cs="Times New Roman"/>
          <w:sz w:val="28"/>
          <w:szCs w:val="28"/>
          <w:lang w:eastAsia="ru-RU"/>
        </w:rPr>
      </w:pPr>
      <w:r>
        <w:rPr>
          <w:rFonts w:eastAsia="Times New Roman"/>
          <w:noProof/>
          <w:lang w:eastAsia="ru-RU"/>
        </w:rPr>
        <w:drawing>
          <wp:anchor distT="0" distB="0" distL="114300" distR="114300" simplePos="0" relativeHeight="251680768" behindDoc="0" locked="0" layoutInCell="1" allowOverlap="1" wp14:anchorId="25F712F9" wp14:editId="129FB3B3">
            <wp:simplePos x="0" y="0"/>
            <wp:positionH relativeFrom="column">
              <wp:posOffset>-179070</wp:posOffset>
            </wp:positionH>
            <wp:positionV relativeFrom="paragraph">
              <wp:posOffset>48260</wp:posOffset>
            </wp:positionV>
            <wp:extent cx="2371725" cy="2329180"/>
            <wp:effectExtent l="19050" t="19050" r="28575" b="13970"/>
            <wp:wrapSquare wrapText="bothSides"/>
            <wp:docPr id="10" name="Рисунок 10" descr="\\Metod1\d\1_МЕТОДИКА\ДОКУМЕНТЫ\АКЦИИ\2017\Неделя детской книги\Отчёты НДК\Ф 1\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od1\d\1_МЕТОДИКА\ДОКУМЕНТЫ\АКЦИИ\2017\Неделя детской книги\Отчёты НДК\Ф 1\Рисунок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329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5764F" w:rsidRPr="009550BF">
        <w:rPr>
          <w:rFonts w:ascii="Times New Roman" w:hAnsi="Times New Roman" w:cs="Times New Roman"/>
          <w:color w:val="000000"/>
          <w:sz w:val="28"/>
          <w:szCs w:val="28"/>
        </w:rPr>
        <w:t>В</w:t>
      </w:r>
      <w:r w:rsidR="00B5764F" w:rsidRPr="009550BF">
        <w:rPr>
          <w:rStyle w:val="apple-converted-space"/>
          <w:rFonts w:ascii="Times New Roman" w:hAnsi="Times New Roman" w:cs="Times New Roman"/>
          <w:color w:val="000000"/>
          <w:sz w:val="28"/>
          <w:szCs w:val="28"/>
        </w:rPr>
        <w:t> </w:t>
      </w:r>
      <w:r w:rsidR="00B5764F" w:rsidRPr="00B5764F">
        <w:rPr>
          <w:rFonts w:ascii="Times New Roman" w:hAnsi="Times New Roman" w:cs="Times New Roman"/>
          <w:bCs/>
          <w:color w:val="000000"/>
          <w:sz w:val="28"/>
          <w:szCs w:val="28"/>
          <w:bdr w:val="none" w:sz="0" w:space="0" w:color="auto" w:frame="1"/>
        </w:rPr>
        <w:t>ДБИЦ имени Н. Островского-филиал №1</w:t>
      </w:r>
      <w:r w:rsidR="00B5764F">
        <w:rPr>
          <w:rFonts w:ascii="Times New Roman" w:hAnsi="Times New Roman" w:cs="Times New Roman"/>
          <w:b/>
          <w:bCs/>
          <w:color w:val="000000"/>
          <w:sz w:val="28"/>
          <w:szCs w:val="28"/>
          <w:bdr w:val="none" w:sz="0" w:space="0" w:color="auto" w:frame="1"/>
        </w:rPr>
        <w:t xml:space="preserve"> </w:t>
      </w:r>
      <w:r w:rsidR="00B5764F">
        <w:rPr>
          <w:rFonts w:ascii="Times New Roman" w:eastAsia="Times New Roman" w:hAnsi="Times New Roman" w:cs="Times New Roman"/>
          <w:color w:val="000000"/>
          <w:sz w:val="28"/>
          <w:szCs w:val="28"/>
          <w:lang w:eastAsia="ru-RU"/>
        </w:rPr>
        <w:t>в</w:t>
      </w:r>
      <w:r w:rsidR="00B5764F" w:rsidRPr="009550BF">
        <w:rPr>
          <w:rFonts w:ascii="Times New Roman" w:eastAsia="Times New Roman" w:hAnsi="Times New Roman" w:cs="Times New Roman"/>
          <w:color w:val="000000"/>
          <w:sz w:val="28"/>
          <w:szCs w:val="28"/>
          <w:lang w:eastAsia="ru-RU"/>
        </w:rPr>
        <w:t xml:space="preserve"> </w:t>
      </w:r>
      <w:r w:rsidR="00B5764F">
        <w:rPr>
          <w:rFonts w:ascii="Times New Roman" w:eastAsia="Times New Roman" w:hAnsi="Times New Roman" w:cs="Times New Roman"/>
          <w:color w:val="000000"/>
          <w:sz w:val="28"/>
          <w:szCs w:val="28"/>
          <w:lang w:eastAsia="ru-RU"/>
        </w:rPr>
        <w:t xml:space="preserve">Неделю детской книги активно </w:t>
      </w:r>
      <w:r w:rsidR="00B5764F" w:rsidRPr="009550BF">
        <w:rPr>
          <w:rFonts w:ascii="Times New Roman" w:eastAsia="Times New Roman" w:hAnsi="Times New Roman" w:cs="Times New Roman"/>
          <w:color w:val="000000"/>
          <w:sz w:val="28"/>
          <w:szCs w:val="28"/>
          <w:lang w:eastAsia="ru-RU"/>
        </w:rPr>
        <w:t>пропагандировалась лучшая литература для детей, особое внимание уделялось произведениям писателей – натуралистов.</w:t>
      </w:r>
      <w:r w:rsidR="00B5764F" w:rsidRPr="009550BF">
        <w:rPr>
          <w:rFonts w:ascii="Times New Roman" w:hAnsi="Times New Roman" w:cs="Times New Roman"/>
          <w:sz w:val="28"/>
          <w:szCs w:val="28"/>
        </w:rPr>
        <w:t xml:space="preserve"> Были оформлены: выставка – викторина «Загляни в мир природы» и </w:t>
      </w:r>
      <w:r w:rsidR="00B5764F">
        <w:rPr>
          <w:rFonts w:ascii="Times New Roman" w:hAnsi="Times New Roman" w:cs="Times New Roman"/>
          <w:sz w:val="28"/>
          <w:szCs w:val="28"/>
        </w:rPr>
        <w:t>в</w:t>
      </w:r>
      <w:r w:rsidR="00B5764F" w:rsidRPr="009550BF">
        <w:rPr>
          <w:rFonts w:ascii="Times New Roman" w:hAnsi="Times New Roman" w:cs="Times New Roman"/>
          <w:sz w:val="28"/>
          <w:szCs w:val="28"/>
        </w:rPr>
        <w:t>ыставка периодики  «Пёстрые страницы» (о</w:t>
      </w:r>
      <w:r w:rsidR="00B5764F">
        <w:rPr>
          <w:rFonts w:ascii="Times New Roman" w:hAnsi="Times New Roman" w:cs="Times New Roman"/>
          <w:sz w:val="28"/>
          <w:szCs w:val="28"/>
        </w:rPr>
        <w:t xml:space="preserve"> природе по страницам журналов), к</w:t>
      </w:r>
      <w:r w:rsidR="00B5764F" w:rsidRPr="009550BF">
        <w:rPr>
          <w:rFonts w:ascii="Times New Roman" w:hAnsi="Times New Roman" w:cs="Times New Roman"/>
          <w:sz w:val="28"/>
          <w:szCs w:val="28"/>
        </w:rPr>
        <w:t>нижная выставка «Моя любимая книга»</w:t>
      </w:r>
      <w:r w:rsidR="00B5764F">
        <w:rPr>
          <w:rFonts w:ascii="Times New Roman" w:hAnsi="Times New Roman" w:cs="Times New Roman"/>
          <w:sz w:val="24"/>
          <w:szCs w:val="24"/>
        </w:rPr>
        <w:t xml:space="preserve">. </w:t>
      </w:r>
      <w:r w:rsidR="00C664F9">
        <w:rPr>
          <w:rFonts w:ascii="Times New Roman" w:eastAsia="Times New Roman" w:hAnsi="Times New Roman" w:cs="Times New Roman"/>
          <w:color w:val="000000"/>
          <w:sz w:val="28"/>
          <w:szCs w:val="28"/>
          <w:lang w:eastAsia="ru-RU"/>
        </w:rPr>
        <w:t>Л</w:t>
      </w:r>
      <w:r w:rsidR="00B5764F" w:rsidRPr="009550BF">
        <w:rPr>
          <w:rFonts w:ascii="Times New Roman" w:eastAsia="Times New Roman" w:hAnsi="Times New Roman" w:cs="Times New Roman"/>
          <w:color w:val="000000"/>
          <w:sz w:val="28"/>
          <w:szCs w:val="28"/>
          <w:lang w:eastAsia="ru-RU"/>
        </w:rPr>
        <w:t xml:space="preserve">итературное путешествие </w:t>
      </w:r>
      <w:r w:rsidR="00B5764F" w:rsidRPr="009550BF">
        <w:rPr>
          <w:rFonts w:ascii="Times New Roman" w:eastAsia="Times New Roman" w:hAnsi="Times New Roman" w:cs="Times New Roman"/>
          <w:sz w:val="28"/>
          <w:szCs w:val="28"/>
          <w:lang w:eastAsia="ru-RU"/>
        </w:rPr>
        <w:t xml:space="preserve">"Птичьи хлопоты" </w:t>
      </w:r>
      <w:r w:rsidR="00C664F9">
        <w:rPr>
          <w:rFonts w:ascii="Times New Roman" w:eastAsia="Times New Roman" w:hAnsi="Times New Roman" w:cs="Times New Roman"/>
          <w:sz w:val="28"/>
          <w:szCs w:val="28"/>
          <w:lang w:eastAsia="ru-RU"/>
        </w:rPr>
        <w:t>запомнилось воспитанникам</w:t>
      </w:r>
      <w:r w:rsidR="00B5764F" w:rsidRPr="009550BF">
        <w:rPr>
          <w:rFonts w:ascii="Times New Roman" w:eastAsia="Times New Roman" w:hAnsi="Times New Roman" w:cs="Times New Roman"/>
          <w:sz w:val="28"/>
          <w:szCs w:val="28"/>
          <w:lang w:eastAsia="ru-RU"/>
        </w:rPr>
        <w:t xml:space="preserve"> МБДОУ №71</w:t>
      </w:r>
      <w:r w:rsidR="00C664F9">
        <w:rPr>
          <w:rFonts w:ascii="Times New Roman" w:eastAsia="Times New Roman" w:hAnsi="Times New Roman" w:cs="Times New Roman"/>
          <w:sz w:val="28"/>
          <w:szCs w:val="28"/>
          <w:lang w:eastAsia="ru-RU"/>
        </w:rPr>
        <w:t xml:space="preserve">. Совершив его, ребята </w:t>
      </w:r>
      <w:r w:rsidR="00B5764F" w:rsidRPr="009550BF">
        <w:rPr>
          <w:rFonts w:ascii="Times New Roman" w:eastAsia="Times New Roman" w:hAnsi="Times New Roman" w:cs="Times New Roman"/>
          <w:sz w:val="28"/>
          <w:szCs w:val="28"/>
          <w:lang w:eastAsia="ru-RU"/>
        </w:rPr>
        <w:t xml:space="preserve"> узнали о птицах нашего края и познакомились с книгами  В. Бианки.</w:t>
      </w:r>
    </w:p>
    <w:p w:rsidR="00B5764F" w:rsidRPr="009640A4" w:rsidRDefault="00B5764F" w:rsidP="00C664F9">
      <w:pPr>
        <w:spacing w:after="0"/>
        <w:ind w:firstLine="567"/>
        <w:rPr>
          <w:rFonts w:ascii="Times New Roman" w:eastAsia="Times New Roman" w:hAnsi="Times New Roman" w:cs="Times New Roman"/>
          <w:sz w:val="28"/>
          <w:szCs w:val="28"/>
          <w:lang w:eastAsia="ru-RU"/>
        </w:rPr>
      </w:pPr>
      <w:r w:rsidRPr="009640A4">
        <w:rPr>
          <w:rFonts w:ascii="Times New Roman" w:hAnsi="Times New Roman" w:cs="Times New Roman"/>
          <w:color w:val="000000"/>
          <w:sz w:val="28"/>
          <w:szCs w:val="28"/>
        </w:rPr>
        <w:t>В</w:t>
      </w:r>
      <w:r w:rsidRPr="009640A4">
        <w:rPr>
          <w:rStyle w:val="apple-converted-space"/>
          <w:rFonts w:ascii="Times New Roman" w:hAnsi="Times New Roman" w:cs="Times New Roman"/>
          <w:color w:val="000000"/>
          <w:sz w:val="28"/>
          <w:szCs w:val="28"/>
        </w:rPr>
        <w:t> </w:t>
      </w:r>
      <w:r w:rsidRPr="00C664F9">
        <w:rPr>
          <w:rFonts w:ascii="Times New Roman" w:hAnsi="Times New Roman" w:cs="Times New Roman"/>
          <w:bCs/>
          <w:color w:val="000000"/>
          <w:sz w:val="28"/>
          <w:szCs w:val="28"/>
          <w:bdr w:val="none" w:sz="0" w:space="0" w:color="auto" w:frame="1"/>
        </w:rPr>
        <w:t>ДБИЦ имени А.П. Гайдара - филиал №2</w:t>
      </w:r>
      <w:r w:rsidRPr="009640A4">
        <w:rPr>
          <w:rFonts w:ascii="Times New Roman" w:hAnsi="Times New Roman" w:cs="Times New Roman"/>
          <w:b/>
          <w:bCs/>
          <w:color w:val="000000"/>
          <w:sz w:val="28"/>
          <w:szCs w:val="28"/>
          <w:bdr w:val="none" w:sz="0" w:space="0" w:color="auto" w:frame="1"/>
        </w:rPr>
        <w:t xml:space="preserve"> </w:t>
      </w:r>
      <w:r w:rsidRPr="00C33FFF">
        <w:rPr>
          <w:rFonts w:ascii="Times New Roman" w:hAnsi="Times New Roman" w:cs="Times New Roman"/>
          <w:bCs/>
          <w:color w:val="000000"/>
          <w:sz w:val="28"/>
          <w:szCs w:val="28"/>
          <w:bdr w:val="none" w:sz="0" w:space="0" w:color="auto" w:frame="1"/>
        </w:rPr>
        <w:t xml:space="preserve">Книжкина неделя </w:t>
      </w:r>
      <w:r w:rsidRPr="00C33FFF">
        <w:rPr>
          <w:rFonts w:ascii="Times New Roman" w:hAnsi="Times New Roman" w:cs="Times New Roman"/>
          <w:sz w:val="28"/>
          <w:szCs w:val="28"/>
        </w:rPr>
        <w:t>началась</w:t>
      </w:r>
      <w:r w:rsidRPr="009640A4">
        <w:rPr>
          <w:rFonts w:ascii="Times New Roman" w:hAnsi="Times New Roman" w:cs="Times New Roman"/>
          <w:sz w:val="28"/>
          <w:szCs w:val="28"/>
        </w:rPr>
        <w:t xml:space="preserve"> с проведения видеовикторины </w:t>
      </w:r>
      <w:r w:rsidRPr="009640A4">
        <w:rPr>
          <w:rFonts w:ascii="Times New Roman" w:eastAsia="Calibri" w:hAnsi="Times New Roman" w:cs="Times New Roman"/>
          <w:sz w:val="28"/>
          <w:szCs w:val="28"/>
        </w:rPr>
        <w:t>«Добрый волшебник из Дании»</w:t>
      </w:r>
      <w:r w:rsidRPr="009640A4">
        <w:rPr>
          <w:rFonts w:ascii="Times New Roman" w:hAnsi="Times New Roman" w:cs="Times New Roman"/>
          <w:sz w:val="28"/>
          <w:szCs w:val="28"/>
        </w:rPr>
        <w:t xml:space="preserve"> о великом сказочнике Гансе-Христиане Андерсене. Учащиеся 3 «Б» класса МОБУ СОШ № 3 совершили виртуальную экскурсию на Родину писателя и узнали много интересного  о  его жизни. </w:t>
      </w:r>
    </w:p>
    <w:p w:rsidR="00C664F9" w:rsidRPr="00C664F9" w:rsidRDefault="00C664F9" w:rsidP="00C664F9">
      <w:pPr>
        <w:spacing w:after="0"/>
        <w:ind w:firstLine="567"/>
        <w:rPr>
          <w:rFonts w:ascii="Times New Roman" w:eastAsia="Times New Roman" w:hAnsi="Times New Roman" w:cs="Times New Roman"/>
          <w:sz w:val="28"/>
          <w:szCs w:val="28"/>
        </w:rPr>
      </w:pPr>
      <w:r w:rsidRPr="00C664F9">
        <w:rPr>
          <w:rFonts w:ascii="Times New Roman" w:eastAsia="Times New Roman" w:hAnsi="Times New Roman" w:cs="Times New Roman"/>
          <w:sz w:val="28"/>
          <w:szCs w:val="28"/>
        </w:rPr>
        <w:t xml:space="preserve">В библиотеке были подготовлены  книжные выставки  «Как у наших у ворот  Чудо – дерево растет»,  </w:t>
      </w:r>
      <w:r w:rsidRPr="00C664F9">
        <w:rPr>
          <w:rFonts w:ascii="Times New Roman" w:eastAsia="Calibri" w:hAnsi="Times New Roman" w:cs="Times New Roman"/>
          <w:sz w:val="28"/>
          <w:szCs w:val="28"/>
        </w:rPr>
        <w:t xml:space="preserve">«Её Величество капля»,  </w:t>
      </w:r>
      <w:r w:rsidRPr="00C664F9">
        <w:rPr>
          <w:rFonts w:ascii="Times New Roman" w:eastAsia="Times New Roman" w:hAnsi="Times New Roman" w:cs="Times New Roman"/>
          <w:sz w:val="28"/>
          <w:szCs w:val="28"/>
        </w:rPr>
        <w:t xml:space="preserve">открытый просмотр литературы «Добрый мир любимых книг».    </w:t>
      </w:r>
    </w:p>
    <w:p w:rsidR="00B5764F" w:rsidRDefault="00B5764F" w:rsidP="00C664F9">
      <w:pPr>
        <w:pStyle w:val="a4"/>
        <w:numPr>
          <w:ilvl w:val="0"/>
          <w:numId w:val="3"/>
        </w:numPr>
        <w:tabs>
          <w:tab w:val="clear" w:pos="720"/>
        </w:tabs>
        <w:spacing w:after="0"/>
        <w:ind w:left="0" w:firstLine="0"/>
        <w:rPr>
          <w:rFonts w:ascii="Times New Roman" w:eastAsia="Times New Roman" w:hAnsi="Times New Roman" w:cs="Times New Roman"/>
          <w:sz w:val="28"/>
          <w:szCs w:val="28"/>
        </w:rPr>
      </w:pPr>
      <w:r w:rsidRPr="003243C8">
        <w:rPr>
          <w:rFonts w:ascii="Times New Roman" w:hAnsi="Times New Roman" w:cs="Times New Roman"/>
          <w:sz w:val="28"/>
          <w:szCs w:val="28"/>
        </w:rPr>
        <w:t xml:space="preserve"> </w:t>
      </w:r>
      <w:r w:rsidRPr="003243C8">
        <w:rPr>
          <w:rStyle w:val="apple-converted-space"/>
          <w:rFonts w:ascii="Times New Roman" w:hAnsi="Times New Roman" w:cs="Times New Roman"/>
          <w:color w:val="000000"/>
          <w:sz w:val="28"/>
          <w:szCs w:val="28"/>
        </w:rPr>
        <w:t> </w:t>
      </w:r>
      <w:r w:rsidR="00C664F9">
        <w:rPr>
          <w:rFonts w:ascii="Times New Roman" w:hAnsi="Times New Roman" w:cs="Times New Roman"/>
          <w:color w:val="000000"/>
          <w:sz w:val="28"/>
          <w:szCs w:val="28"/>
        </w:rPr>
        <w:t>В течение Н</w:t>
      </w:r>
      <w:r w:rsidRPr="003243C8">
        <w:rPr>
          <w:rFonts w:ascii="Times New Roman" w:hAnsi="Times New Roman" w:cs="Times New Roman"/>
          <w:color w:val="000000"/>
          <w:sz w:val="28"/>
          <w:szCs w:val="28"/>
        </w:rPr>
        <w:t>едели</w:t>
      </w:r>
      <w:r>
        <w:rPr>
          <w:rFonts w:ascii="Times New Roman" w:hAnsi="Times New Roman" w:cs="Times New Roman"/>
          <w:color w:val="000000"/>
          <w:sz w:val="28"/>
          <w:szCs w:val="28"/>
        </w:rPr>
        <w:t xml:space="preserve"> </w:t>
      </w:r>
      <w:r w:rsidR="00C664F9">
        <w:rPr>
          <w:rFonts w:ascii="Times New Roman" w:eastAsia="Times New Roman" w:hAnsi="Times New Roman" w:cs="Times New Roman"/>
          <w:sz w:val="28"/>
          <w:szCs w:val="28"/>
        </w:rPr>
        <w:t>для читателей прошли</w:t>
      </w:r>
      <w:r>
        <w:rPr>
          <w:rFonts w:ascii="Times New Roman" w:eastAsia="Times New Roman" w:hAnsi="Times New Roman" w:cs="Times New Roman"/>
          <w:sz w:val="28"/>
          <w:szCs w:val="28"/>
        </w:rPr>
        <w:t xml:space="preserve">:  </w:t>
      </w:r>
      <w:r w:rsidRPr="001862B9">
        <w:rPr>
          <w:rFonts w:ascii="Times New Roman" w:eastAsia="Times New Roman" w:hAnsi="Times New Roman" w:cs="Times New Roman"/>
          <w:sz w:val="28"/>
          <w:szCs w:val="28"/>
        </w:rPr>
        <w:t>«Новые встречи со старыми сказками»</w:t>
      </w:r>
      <w:r>
        <w:rPr>
          <w:rFonts w:ascii="Times New Roman" w:eastAsia="Times New Roman" w:hAnsi="Times New Roman" w:cs="Times New Roman"/>
          <w:sz w:val="28"/>
          <w:szCs w:val="28"/>
        </w:rPr>
        <w:t xml:space="preserve">, </w:t>
      </w:r>
      <w:r w:rsidRPr="001862B9">
        <w:rPr>
          <w:rFonts w:ascii="Times New Roman" w:eastAsia="Times New Roman" w:hAnsi="Times New Roman" w:cs="Times New Roman"/>
          <w:sz w:val="28"/>
          <w:szCs w:val="28"/>
        </w:rPr>
        <w:t>экологическое путешествие «По страницам Красной книги», беседа с открытым просмотром по к</w:t>
      </w:r>
      <w:r w:rsidR="00C664F9">
        <w:rPr>
          <w:rFonts w:ascii="Times New Roman" w:eastAsia="Times New Roman" w:hAnsi="Times New Roman" w:cs="Times New Roman"/>
          <w:sz w:val="28"/>
          <w:szCs w:val="28"/>
        </w:rPr>
        <w:t>нигам «Добрый мир любимых книг»</w:t>
      </w:r>
      <w:r w:rsidRPr="001862B9">
        <w:rPr>
          <w:rFonts w:ascii="Times New Roman" w:eastAsia="Times New Roman" w:hAnsi="Times New Roman" w:cs="Times New Roman"/>
          <w:sz w:val="28"/>
          <w:szCs w:val="28"/>
        </w:rPr>
        <w:t xml:space="preserve">.                                                                 </w:t>
      </w:r>
    </w:p>
    <w:p w:rsidR="00B5764F" w:rsidRPr="00C664F9" w:rsidRDefault="00B5764F" w:rsidP="00C664F9">
      <w:pPr>
        <w:spacing w:before="100" w:beforeAutospacing="1" w:after="0"/>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85888" behindDoc="0" locked="0" layoutInCell="1" allowOverlap="1" wp14:anchorId="4CD283DF" wp14:editId="4319EA2A">
            <wp:simplePos x="0" y="0"/>
            <wp:positionH relativeFrom="column">
              <wp:posOffset>2234565</wp:posOffset>
            </wp:positionH>
            <wp:positionV relativeFrom="paragraph">
              <wp:posOffset>111760</wp:posOffset>
            </wp:positionV>
            <wp:extent cx="2348865" cy="1838325"/>
            <wp:effectExtent l="19050" t="19050" r="13335" b="28575"/>
            <wp:wrapSquare wrapText="bothSides"/>
            <wp:docPr id="16" name="Рисунок 16" descr="\\Metod1\d\1_МЕТОДИКА\ДОКУМЕНТЫ\АКЦИИ\2017\Неделя детской книги\Отчёты НДК\Ф 2\DSC0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tod1\d\1_МЕТОДИКА\ДОКУМЕНТЫ\АКЦИИ\2017\Неделя детской книги\Отчёты НДК\Ф 2\DSC033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865" cy="1838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anchor distT="0" distB="0" distL="114300" distR="114300" simplePos="0" relativeHeight="251684864" behindDoc="0" locked="0" layoutInCell="1" allowOverlap="1" wp14:anchorId="7C73D296" wp14:editId="0262ACB9">
            <wp:simplePos x="0" y="0"/>
            <wp:positionH relativeFrom="column">
              <wp:posOffset>4653915</wp:posOffset>
            </wp:positionH>
            <wp:positionV relativeFrom="paragraph">
              <wp:posOffset>112395</wp:posOffset>
            </wp:positionV>
            <wp:extent cx="2371725" cy="1838325"/>
            <wp:effectExtent l="19050" t="19050" r="28575" b="28575"/>
            <wp:wrapSquare wrapText="bothSides"/>
            <wp:docPr id="15" name="Рисунок 15" descr="\\Metod1\d\1_МЕТОДИКА\ДОКУМЕНТЫ\АКЦИИ\2017\Неделя детской книги\Отчёты НДК\Ф 2\DSC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od1\d\1_МЕТОДИКА\ДОКУМЕНТЫ\АКЦИИ\2017\Неделя детской книги\Отчёты НДК\Ф 2\DSC059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anchor distT="0" distB="0" distL="114300" distR="114300" simplePos="0" relativeHeight="251683840" behindDoc="0" locked="0" layoutInCell="1" allowOverlap="1" wp14:anchorId="1E88E756" wp14:editId="051F9595">
            <wp:simplePos x="0" y="0"/>
            <wp:positionH relativeFrom="column">
              <wp:posOffset>-274320</wp:posOffset>
            </wp:positionH>
            <wp:positionV relativeFrom="paragraph">
              <wp:posOffset>112395</wp:posOffset>
            </wp:positionV>
            <wp:extent cx="2451735" cy="1838325"/>
            <wp:effectExtent l="19050" t="19050" r="24765" b="28575"/>
            <wp:wrapSquare wrapText="bothSides"/>
            <wp:docPr id="14" name="Рисунок 14" descr="\\Metod1\d\1_МЕТОДИКА\ДОКУМЕНТЫ\АКЦИИ\2017\Неделя детской книги\Отчёты НДК\Ф 2\DSC0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tod1\d\1_МЕТОДИКА\ДОКУМЕНТЫ\АКЦИИ\2017\Неделя детской книги\Отчёты НДК\Ф 2\DSC059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735" cy="1838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A6FDD">
        <w:rPr>
          <w:rFonts w:ascii="Times New Roman" w:eastAsia="Times New Roman" w:hAnsi="Times New Roman" w:cs="Times New Roman"/>
          <w:b/>
          <w:sz w:val="28"/>
          <w:szCs w:val="28"/>
        </w:rPr>
        <w:t xml:space="preserve">   </w:t>
      </w:r>
    </w:p>
    <w:p w:rsidR="005A0D34" w:rsidRDefault="005A0D34" w:rsidP="00C664F9">
      <w:pPr>
        <w:spacing w:after="0"/>
        <w:rPr>
          <w:b/>
          <w:noProof/>
          <w:sz w:val="24"/>
          <w:szCs w:val="24"/>
          <w:lang w:eastAsia="ru-RU"/>
        </w:rPr>
      </w:pPr>
    </w:p>
    <w:p w:rsidR="005A0D34" w:rsidRDefault="005A0D34" w:rsidP="00C664F9">
      <w:pPr>
        <w:spacing w:after="0"/>
        <w:rPr>
          <w:rFonts w:ascii="Times New Roman" w:hAnsi="Times New Roman" w:cs="Times New Roman"/>
          <w:sz w:val="28"/>
          <w:szCs w:val="28"/>
        </w:rPr>
      </w:pPr>
    </w:p>
    <w:p w:rsidR="005A0D34" w:rsidRDefault="005A0D34" w:rsidP="00C664F9">
      <w:pPr>
        <w:spacing w:after="0"/>
        <w:rPr>
          <w:rFonts w:ascii="Times New Roman" w:hAnsi="Times New Roman" w:cs="Times New Roman"/>
          <w:sz w:val="28"/>
          <w:szCs w:val="28"/>
        </w:rPr>
      </w:pPr>
    </w:p>
    <w:p w:rsidR="00C664F9" w:rsidRDefault="005A0D34" w:rsidP="005A0D34">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6912" behindDoc="0" locked="0" layoutInCell="1" allowOverlap="1" wp14:anchorId="27BA51CF" wp14:editId="31E149CB">
            <wp:simplePos x="0" y="0"/>
            <wp:positionH relativeFrom="column">
              <wp:posOffset>-26670</wp:posOffset>
            </wp:positionH>
            <wp:positionV relativeFrom="paragraph">
              <wp:posOffset>17145</wp:posOffset>
            </wp:positionV>
            <wp:extent cx="2371725" cy="1778000"/>
            <wp:effectExtent l="19050" t="19050" r="28575" b="12700"/>
            <wp:wrapSquare wrapText="bothSides"/>
            <wp:docPr id="19" name="Рисунок 19" descr="\\Metod1\d\1_МЕТОДИКА\ДОКУМЕНТЫ\АКЦИИ\2017\Неделя детской книги\Отчёты НДК\Ф 13\дс 100 эк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od1\d\1_МЕТОДИКА\ДОКУМЕНТЫ\АКЦИИ\2017\Неделя детской книги\Отчёты НДК\Ф 13\дс 100 эколог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1778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5764F" w:rsidRPr="00CF5AEA">
        <w:rPr>
          <w:rFonts w:ascii="Times New Roman" w:hAnsi="Times New Roman" w:cs="Times New Roman"/>
          <w:sz w:val="28"/>
          <w:szCs w:val="28"/>
        </w:rPr>
        <w:t xml:space="preserve">Запоминающейся и яркой была Неделя детской книги  в </w:t>
      </w:r>
      <w:r w:rsidR="00B5764F" w:rsidRPr="00C664F9">
        <w:rPr>
          <w:rFonts w:ascii="Times New Roman" w:hAnsi="Times New Roman" w:cs="Times New Roman"/>
          <w:bCs/>
          <w:color w:val="000000"/>
          <w:sz w:val="28"/>
          <w:szCs w:val="28"/>
          <w:bdr w:val="none" w:sz="0" w:space="0" w:color="auto" w:frame="1"/>
        </w:rPr>
        <w:t>ДБИЦ - филиал № 13.</w:t>
      </w:r>
      <w:r w:rsidR="00B5764F" w:rsidRPr="00C664F9">
        <w:rPr>
          <w:rFonts w:ascii="Times New Roman" w:hAnsi="Times New Roman" w:cs="Times New Roman"/>
          <w:color w:val="000000"/>
          <w:sz w:val="27"/>
          <w:szCs w:val="27"/>
        </w:rPr>
        <w:t xml:space="preserve"> </w:t>
      </w:r>
    </w:p>
    <w:p w:rsidR="00B5764F" w:rsidRPr="00C664F9" w:rsidRDefault="00B5764F" w:rsidP="00C664F9">
      <w:pPr>
        <w:spacing w:after="0"/>
        <w:rPr>
          <w:rFonts w:ascii="Times New Roman" w:eastAsia="Times New Roman" w:hAnsi="Times New Roman" w:cs="Times New Roman"/>
          <w:sz w:val="28"/>
          <w:szCs w:val="28"/>
        </w:rPr>
      </w:pPr>
      <w:r w:rsidRPr="00AF1090">
        <w:rPr>
          <w:rFonts w:ascii="Times New Roman" w:eastAsia="Times New Roman" w:hAnsi="Times New Roman" w:cs="Times New Roman"/>
          <w:color w:val="000000"/>
          <w:sz w:val="28"/>
          <w:szCs w:val="28"/>
          <w:lang w:eastAsia="ru-RU"/>
        </w:rPr>
        <w:t>22 марта участниками тематического часа «Человек и Земля» стали воспитанники старшей группы МБДОУ №101. Б</w:t>
      </w:r>
      <w:r w:rsidR="00C664F9">
        <w:rPr>
          <w:rFonts w:ascii="Times New Roman" w:eastAsia="Times New Roman" w:hAnsi="Times New Roman" w:cs="Times New Roman"/>
          <w:color w:val="000000"/>
          <w:sz w:val="28"/>
          <w:szCs w:val="28"/>
          <w:lang w:eastAsia="ru-RU"/>
        </w:rPr>
        <w:t>иблиотекари подготовили для них</w:t>
      </w:r>
      <w:r w:rsidRPr="00AF1090">
        <w:rPr>
          <w:rFonts w:ascii="Times New Roman" w:eastAsia="Times New Roman" w:hAnsi="Times New Roman" w:cs="Times New Roman"/>
          <w:color w:val="000000"/>
          <w:sz w:val="28"/>
          <w:szCs w:val="28"/>
          <w:lang w:eastAsia="ru-RU"/>
        </w:rPr>
        <w:t xml:space="preserve"> выставку – обзор замечательных познавательных книг о природе из серии «Лучшая энциклопедия для детей», выставку эко-сумок из различных материалов, видеоролики о пакетах, «заполонивших» все вокруг.  Дети очень активно участвовали в обсуждении, с воодушевлением подключились к акции </w:t>
      </w:r>
      <w:r w:rsidR="00C664F9">
        <w:rPr>
          <w:rFonts w:ascii="Times New Roman" w:eastAsia="Times New Roman" w:hAnsi="Times New Roman" w:cs="Times New Roman"/>
          <w:color w:val="000000"/>
          <w:sz w:val="28"/>
          <w:szCs w:val="28"/>
          <w:lang w:eastAsia="ru-RU"/>
        </w:rPr>
        <w:t>«Эко - сумки вместо пакетов!», став участниками  мастер-класса</w:t>
      </w:r>
      <w:r w:rsidRPr="00AF1090">
        <w:rPr>
          <w:rFonts w:ascii="Times New Roman" w:eastAsia="Times New Roman" w:hAnsi="Times New Roman" w:cs="Times New Roman"/>
          <w:color w:val="000000"/>
          <w:sz w:val="28"/>
          <w:szCs w:val="28"/>
          <w:lang w:eastAsia="ru-RU"/>
        </w:rPr>
        <w:t xml:space="preserve"> по изготовлению подарочных пакетов для своих родителей. </w:t>
      </w:r>
    </w:p>
    <w:p w:rsidR="00B5764F" w:rsidRDefault="005A0D34" w:rsidP="00B5764F">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05127D5A" wp14:editId="315F94C0">
            <wp:simplePos x="0" y="0"/>
            <wp:positionH relativeFrom="column">
              <wp:posOffset>-26670</wp:posOffset>
            </wp:positionH>
            <wp:positionV relativeFrom="paragraph">
              <wp:posOffset>3152775</wp:posOffset>
            </wp:positionV>
            <wp:extent cx="3317240" cy="1864360"/>
            <wp:effectExtent l="19050" t="19050" r="16510" b="21590"/>
            <wp:wrapSquare wrapText="bothSides"/>
            <wp:docPr id="22" name="Рисунок 22" descr="\\Metod1\d\1_МЕТОДИКА\ДОКУМЕНТЫ\АКЦИИ\2017\Неделя детской книги\Отчёты НДК\Ф 14\IMG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od1\d\1_МЕТОДИКА\ДОКУМЕНТЫ\АКЦИИ\2017\Неделя детской книги\Отчёты НДК\Ф 14\IMG_25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240" cy="1864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lang w:eastAsia="ru-RU"/>
        </w:rPr>
        <w:drawing>
          <wp:anchor distT="0" distB="0" distL="114300" distR="114300" simplePos="0" relativeHeight="251687936" behindDoc="0" locked="0" layoutInCell="1" allowOverlap="1" wp14:anchorId="6B6B5098" wp14:editId="0EFFC418">
            <wp:simplePos x="0" y="0"/>
            <wp:positionH relativeFrom="column">
              <wp:posOffset>-30480</wp:posOffset>
            </wp:positionH>
            <wp:positionV relativeFrom="paragraph">
              <wp:posOffset>24765</wp:posOffset>
            </wp:positionV>
            <wp:extent cx="2438400" cy="1826895"/>
            <wp:effectExtent l="19050" t="19050" r="19050" b="20955"/>
            <wp:wrapSquare wrapText="bothSides"/>
            <wp:docPr id="20" name="Рисунок 20" descr="\\Metod1\d\1_МЕТОДИКА\ДОКУМЕНТЫ\АКЦИИ\2017\Неделя детской книги\Отчёты НДК\Ф 13\марафон добрых дел экосумка 2017 дс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tod1\d\1_МЕТОДИКА\ДОКУМЕНТЫ\АКЦИИ\2017\Неделя детской книги\Отчёты НДК\Ф 13\марафон добрых дел экосумка 2017 дс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826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5764F" w:rsidRPr="00AF1090">
        <w:rPr>
          <w:rFonts w:ascii="Times New Roman" w:eastAsia="Times New Roman" w:hAnsi="Times New Roman" w:cs="Times New Roman"/>
          <w:color w:val="000000"/>
          <w:sz w:val="28"/>
          <w:szCs w:val="28"/>
          <w:lang w:eastAsia="ru-RU"/>
        </w:rPr>
        <w:t>На той же позитивной ноте прошел и праздник  «Эко - шляпный бум!» в МБДОУ №100. Во время праздника состоялось награждение участников конкурса шляп, которые дети и родители старательно  мастерили  из самых разных  материалов: бумаги, ватных палочек, картона, газет, этикетов, упаковочных коробок, карандашей, обрезков ткани и кожи, палочек от мороженого, пластика и много другого - фантазия участников не знала границ! Практически каждый участник «защищал» свое произведение: читал стихи или рассказывал историю ее создания. Заведующая детским садом, Ольга Николаевна Госсар вручала детям благодарственные письма. Небольшие призы от библиотеки достались самым юным участникам конкурса. Завершилась встреча настоящим шляпным «дефиле».</w:t>
      </w:r>
    </w:p>
    <w:p w:rsidR="00B5764F" w:rsidRPr="007E4C9F" w:rsidRDefault="00B5764F" w:rsidP="00B5764F">
      <w:pPr>
        <w:spacing w:after="0"/>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0936FA">
        <w:rPr>
          <w:rFonts w:ascii="Times New Roman" w:hAnsi="Times New Roman" w:cs="Times New Roman"/>
          <w:sz w:val="28"/>
          <w:szCs w:val="28"/>
        </w:rPr>
        <w:t>ля читателей</w:t>
      </w:r>
      <w:r w:rsidRPr="000936FA">
        <w:rPr>
          <w:rFonts w:ascii="Times New Roman" w:hAnsi="Times New Roman" w:cs="Times New Roman"/>
          <w:b/>
          <w:bCs/>
          <w:color w:val="000000"/>
          <w:sz w:val="28"/>
          <w:szCs w:val="28"/>
          <w:bdr w:val="none" w:sz="0" w:space="0" w:color="auto" w:frame="1"/>
        </w:rPr>
        <w:t xml:space="preserve"> </w:t>
      </w:r>
      <w:r w:rsidRPr="00C664F9">
        <w:rPr>
          <w:rFonts w:ascii="Times New Roman" w:hAnsi="Times New Roman" w:cs="Times New Roman"/>
          <w:bCs/>
          <w:color w:val="000000"/>
          <w:sz w:val="28"/>
          <w:szCs w:val="28"/>
          <w:bdr w:val="none" w:sz="0" w:space="0" w:color="auto" w:frame="1"/>
        </w:rPr>
        <w:t>Детской экологической библиотеки имени И.Д. Василенко-филиал №14</w:t>
      </w:r>
      <w:r>
        <w:rPr>
          <w:rFonts w:ascii="Times New Roman" w:hAnsi="Times New Roman" w:cs="Times New Roman"/>
          <w:color w:val="000000"/>
          <w:sz w:val="28"/>
          <w:szCs w:val="28"/>
        </w:rPr>
        <w:t xml:space="preserve"> </w:t>
      </w:r>
      <w:r>
        <w:rPr>
          <w:rFonts w:ascii="Times New Roman" w:hAnsi="Times New Roman" w:cs="Times New Roman"/>
          <w:sz w:val="28"/>
          <w:szCs w:val="28"/>
        </w:rPr>
        <w:t>в</w:t>
      </w:r>
      <w:r w:rsidRPr="00696965">
        <w:rPr>
          <w:rFonts w:ascii="Times New Roman" w:eastAsia="Times New Roman" w:hAnsi="Times New Roman"/>
          <w:bCs/>
          <w:sz w:val="28"/>
          <w:szCs w:val="28"/>
          <w:lang w:eastAsia="ru-RU"/>
        </w:rPr>
        <w:t xml:space="preserve"> течение Недели </w:t>
      </w:r>
      <w:r>
        <w:rPr>
          <w:rFonts w:ascii="Times New Roman" w:eastAsia="Times New Roman" w:hAnsi="Times New Roman"/>
          <w:bCs/>
          <w:sz w:val="28"/>
          <w:szCs w:val="28"/>
          <w:lang w:eastAsia="ru-RU"/>
        </w:rPr>
        <w:t>детской книги</w:t>
      </w:r>
      <w:r w:rsidRPr="00696965">
        <w:rPr>
          <w:rFonts w:ascii="Times New Roman" w:eastAsia="Times New Roman" w:hAnsi="Times New Roman"/>
          <w:bCs/>
          <w:sz w:val="28"/>
          <w:szCs w:val="28"/>
          <w:lang w:eastAsia="ru-RU"/>
        </w:rPr>
        <w:t xml:space="preserve">  библиотека</w:t>
      </w:r>
      <w:r>
        <w:rPr>
          <w:rFonts w:ascii="Times New Roman" w:eastAsia="Times New Roman" w:hAnsi="Times New Roman"/>
          <w:bCs/>
          <w:sz w:val="28"/>
          <w:szCs w:val="28"/>
          <w:lang w:eastAsia="ru-RU"/>
        </w:rPr>
        <w:t>ри</w:t>
      </w:r>
      <w:r w:rsidRPr="0069696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наглядно, информативно представили</w:t>
      </w:r>
      <w:r w:rsidRPr="00696965">
        <w:rPr>
          <w:rFonts w:ascii="Times New Roman" w:eastAsia="Times New Roman" w:hAnsi="Times New Roman"/>
          <w:bCs/>
          <w:sz w:val="28"/>
          <w:szCs w:val="28"/>
          <w:lang w:eastAsia="ru-RU"/>
        </w:rPr>
        <w:t xml:space="preserve"> книжные фонды по т</w:t>
      </w:r>
      <w:r>
        <w:rPr>
          <w:rFonts w:ascii="Times New Roman" w:eastAsia="Times New Roman" w:hAnsi="Times New Roman"/>
          <w:bCs/>
          <w:sz w:val="28"/>
          <w:szCs w:val="28"/>
          <w:lang w:eastAsia="ru-RU"/>
        </w:rPr>
        <w:t xml:space="preserve">еме «Мой край Донской», провели </w:t>
      </w:r>
      <w:r w:rsidRPr="0069696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массовые</w:t>
      </w:r>
      <w:r w:rsidRPr="0069696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мероприятия</w:t>
      </w:r>
      <w:r w:rsidRPr="00696965">
        <w:rPr>
          <w:rFonts w:ascii="Times New Roman" w:eastAsia="Times New Roman" w:hAnsi="Times New Roman"/>
          <w:bCs/>
          <w:sz w:val="28"/>
          <w:szCs w:val="28"/>
          <w:lang w:eastAsia="ru-RU"/>
        </w:rPr>
        <w:t xml:space="preserve"> об истории и природе Донской земли.</w:t>
      </w:r>
    </w:p>
    <w:p w:rsidR="00B5764F" w:rsidRPr="00696965" w:rsidRDefault="00C664F9" w:rsidP="00B5764F">
      <w:pPr>
        <w:spacing w:after="0"/>
        <w:ind w:firstLine="567"/>
        <w:rPr>
          <w:rFonts w:ascii="Times New Roman" w:eastAsia="Calibri" w:hAnsi="Times New Roman"/>
          <w:sz w:val="28"/>
          <w:szCs w:val="28"/>
        </w:rPr>
      </w:pPr>
      <w:r>
        <w:rPr>
          <w:rFonts w:ascii="Times New Roman" w:hAnsi="Times New Roman"/>
          <w:sz w:val="28"/>
          <w:szCs w:val="28"/>
        </w:rPr>
        <w:t>В ходе Н</w:t>
      </w:r>
      <w:r w:rsidR="00B5764F">
        <w:rPr>
          <w:rFonts w:ascii="Times New Roman" w:hAnsi="Times New Roman"/>
          <w:sz w:val="28"/>
          <w:szCs w:val="28"/>
        </w:rPr>
        <w:t>едели</w:t>
      </w:r>
      <w:r w:rsidR="00B5764F" w:rsidRPr="00696965">
        <w:rPr>
          <w:rFonts w:ascii="Times New Roman" w:hAnsi="Times New Roman"/>
          <w:sz w:val="28"/>
          <w:szCs w:val="28"/>
        </w:rPr>
        <w:t xml:space="preserve"> библиотеку посетили воспитанники детского сада   № 92,  учащиеся пришкольного лагеря школы № 20. </w:t>
      </w:r>
    </w:p>
    <w:p w:rsidR="00B5764F" w:rsidRPr="00B42243" w:rsidRDefault="005A0D34" w:rsidP="00B5764F">
      <w:pPr>
        <w:pStyle w:val="a3"/>
        <w:spacing w:before="0" w:beforeAutospacing="0" w:after="0" w:afterAutospacing="0" w:line="276" w:lineRule="auto"/>
        <w:ind w:firstLine="567"/>
        <w:jc w:val="both"/>
        <w:rPr>
          <w:sz w:val="28"/>
          <w:szCs w:val="28"/>
          <w:u w:val="single"/>
        </w:rPr>
      </w:pPr>
      <w:r>
        <w:rPr>
          <w:noProof/>
          <w:sz w:val="28"/>
          <w:szCs w:val="28"/>
        </w:rPr>
        <w:drawing>
          <wp:anchor distT="0" distB="0" distL="114300" distR="114300" simplePos="0" relativeHeight="251675648" behindDoc="0" locked="0" layoutInCell="1" allowOverlap="1" wp14:anchorId="38504CBB" wp14:editId="7B9C7FAA">
            <wp:simplePos x="0" y="0"/>
            <wp:positionH relativeFrom="column">
              <wp:posOffset>3761740</wp:posOffset>
            </wp:positionH>
            <wp:positionV relativeFrom="paragraph">
              <wp:posOffset>75565</wp:posOffset>
            </wp:positionV>
            <wp:extent cx="3133725" cy="1866900"/>
            <wp:effectExtent l="19050" t="19050" r="28575" b="19050"/>
            <wp:wrapSquare wrapText="bothSides"/>
            <wp:docPr id="23" name="Рисунок 23" descr="\\Metod1\d\1_МЕТОДИКА\ДОКУМЕНТЫ\АКЦИИ\2017\Неделя детской книги\Отчёты НДК\Ф 14\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tod1\d\1_МЕТОДИКА\ДОКУМЕНТЫ\АКЦИИ\2017\Неделя детской книги\Отчёты НДК\Ф 14\IMG_2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5764F">
        <w:rPr>
          <w:sz w:val="28"/>
          <w:szCs w:val="28"/>
        </w:rPr>
        <w:t xml:space="preserve">Одним </w:t>
      </w:r>
      <w:r w:rsidR="00B5764F" w:rsidRPr="005D3FFE">
        <w:rPr>
          <w:sz w:val="28"/>
          <w:szCs w:val="28"/>
        </w:rPr>
        <w:t xml:space="preserve"> из самых ярких, эмоциональных мероприятий  стало очередное  заседа</w:t>
      </w:r>
      <w:r w:rsidR="00B5764F">
        <w:rPr>
          <w:sz w:val="28"/>
          <w:szCs w:val="28"/>
        </w:rPr>
        <w:t xml:space="preserve">ние  клуба «Светелка», </w:t>
      </w:r>
      <w:r w:rsidR="00B5764F" w:rsidRPr="005D3FFE">
        <w:rPr>
          <w:sz w:val="28"/>
          <w:szCs w:val="28"/>
        </w:rPr>
        <w:t>посвященное  весне и первым весенним цветам. Проходило  заседание  в форме  фольклорн</w:t>
      </w:r>
      <w:r w:rsidR="00B5764F">
        <w:rPr>
          <w:sz w:val="28"/>
          <w:szCs w:val="28"/>
        </w:rPr>
        <w:t>ой экологической игры-викторины.</w:t>
      </w:r>
      <w:r w:rsidR="00B5764F" w:rsidRPr="005D3FFE">
        <w:rPr>
          <w:sz w:val="28"/>
          <w:szCs w:val="28"/>
        </w:rPr>
        <w:t xml:space="preserve"> </w:t>
      </w:r>
      <w:r w:rsidR="00B5764F">
        <w:rPr>
          <w:sz w:val="28"/>
          <w:szCs w:val="28"/>
        </w:rPr>
        <w:t xml:space="preserve">Участники </w:t>
      </w:r>
      <w:r w:rsidR="00B5764F" w:rsidRPr="005D3FFE">
        <w:rPr>
          <w:sz w:val="28"/>
          <w:szCs w:val="28"/>
        </w:rPr>
        <w:t xml:space="preserve">задорно пели частушки о первоцветах, собирали </w:t>
      </w:r>
      <w:r w:rsidR="00B5764F" w:rsidRPr="005D3FFE">
        <w:rPr>
          <w:b/>
          <w:bCs/>
          <w:sz w:val="28"/>
          <w:szCs w:val="28"/>
        </w:rPr>
        <w:t> </w:t>
      </w:r>
      <w:r w:rsidR="00B5764F" w:rsidRPr="005D3FFE">
        <w:rPr>
          <w:sz w:val="28"/>
          <w:szCs w:val="28"/>
        </w:rPr>
        <w:t>«Цветочн</w:t>
      </w:r>
      <w:r w:rsidR="00B5764F">
        <w:rPr>
          <w:sz w:val="28"/>
          <w:szCs w:val="28"/>
        </w:rPr>
        <w:t>ую мозаику» и отвечали</w:t>
      </w:r>
      <w:r w:rsidR="00B5764F" w:rsidRPr="005D3FFE">
        <w:rPr>
          <w:sz w:val="28"/>
          <w:szCs w:val="28"/>
        </w:rPr>
        <w:t xml:space="preserve"> на </w:t>
      </w:r>
      <w:r w:rsidR="00B5764F" w:rsidRPr="005D3FFE">
        <w:rPr>
          <w:sz w:val="28"/>
          <w:szCs w:val="28"/>
        </w:rPr>
        <w:lastRenderedPageBreak/>
        <w:t>вопросы викторины «Первоцветы». А игра  «Цвет-цвет, первоцвет» развеселила всех от души и помогла собрать весенний букет.</w:t>
      </w:r>
    </w:p>
    <w:p w:rsidR="00B5764F" w:rsidRPr="005519E2" w:rsidRDefault="00B5764F" w:rsidP="00B5764F">
      <w:pPr>
        <w:pStyle w:val="a3"/>
        <w:spacing w:before="0" w:beforeAutospacing="0" w:after="0" w:afterAutospacing="0" w:line="276" w:lineRule="auto"/>
        <w:ind w:firstLine="567"/>
        <w:jc w:val="both"/>
        <w:rPr>
          <w:sz w:val="28"/>
          <w:szCs w:val="28"/>
        </w:rPr>
      </w:pPr>
      <w:r>
        <w:rPr>
          <w:sz w:val="28"/>
          <w:szCs w:val="28"/>
        </w:rPr>
        <w:t xml:space="preserve">В </w:t>
      </w:r>
      <w:r w:rsidRPr="005D3FFE">
        <w:rPr>
          <w:sz w:val="28"/>
          <w:szCs w:val="28"/>
        </w:rPr>
        <w:t>заключение посиделок прошёл мастер-класс</w:t>
      </w:r>
      <w:r>
        <w:rPr>
          <w:sz w:val="28"/>
          <w:szCs w:val="28"/>
        </w:rPr>
        <w:t xml:space="preserve"> </w:t>
      </w:r>
      <w:r w:rsidRPr="005D3FFE">
        <w:rPr>
          <w:sz w:val="28"/>
          <w:szCs w:val="28"/>
        </w:rPr>
        <w:t>«Подснежниками  просыпается Земля». У каждого читателя появился свой рукотворный первоц</w:t>
      </w:r>
      <w:r w:rsidR="00C664F9">
        <w:rPr>
          <w:sz w:val="28"/>
          <w:szCs w:val="28"/>
        </w:rPr>
        <w:t>вет.</w:t>
      </w:r>
    </w:p>
    <w:p w:rsidR="00D53A69" w:rsidRDefault="0049669F" w:rsidP="00CD64FC">
      <w:pPr>
        <w:pStyle w:val="a3"/>
        <w:spacing w:before="0" w:beforeAutospacing="0" w:after="0" w:afterAutospacing="0" w:line="276" w:lineRule="auto"/>
        <w:ind w:firstLine="567"/>
        <w:jc w:val="both"/>
        <w:textAlignment w:val="baseline"/>
        <w:rPr>
          <w:color w:val="000000"/>
          <w:sz w:val="28"/>
          <w:szCs w:val="28"/>
        </w:rPr>
      </w:pPr>
      <w:r>
        <w:rPr>
          <w:color w:val="000000"/>
          <w:sz w:val="28"/>
          <w:szCs w:val="28"/>
        </w:rPr>
        <w:t>З</w:t>
      </w:r>
      <w:r w:rsidR="00D53A69" w:rsidRPr="007178AB">
        <w:rPr>
          <w:color w:val="000000"/>
          <w:sz w:val="28"/>
          <w:szCs w:val="28"/>
        </w:rPr>
        <w:t>авершилась Книжкина неделя в</w:t>
      </w:r>
      <w:r w:rsidRPr="0049669F">
        <w:rPr>
          <w:color w:val="000000"/>
          <w:sz w:val="28"/>
          <w:szCs w:val="28"/>
        </w:rPr>
        <w:t xml:space="preserve"> </w:t>
      </w:r>
      <w:r w:rsidRPr="007178AB">
        <w:rPr>
          <w:color w:val="000000"/>
          <w:sz w:val="28"/>
          <w:szCs w:val="28"/>
        </w:rPr>
        <w:t>Международный день детской книги</w:t>
      </w:r>
      <w:r>
        <w:rPr>
          <w:color w:val="000000"/>
          <w:sz w:val="28"/>
          <w:szCs w:val="28"/>
        </w:rPr>
        <w:t xml:space="preserve"> </w:t>
      </w:r>
      <w:r w:rsidRPr="007178AB">
        <w:rPr>
          <w:color w:val="000000"/>
          <w:sz w:val="28"/>
          <w:szCs w:val="28"/>
        </w:rPr>
        <w:t>2 апреля</w:t>
      </w:r>
      <w:r w:rsidR="00C664F9">
        <w:rPr>
          <w:color w:val="000000"/>
          <w:sz w:val="28"/>
          <w:szCs w:val="28"/>
        </w:rPr>
        <w:t>. В Центральной детской библиотеке д</w:t>
      </w:r>
      <w:r w:rsidR="00D53A69" w:rsidRPr="007178AB">
        <w:rPr>
          <w:color w:val="000000"/>
          <w:sz w:val="28"/>
          <w:szCs w:val="28"/>
        </w:rPr>
        <w:t>ля воспитанников воскресной школы Одигитриевского храма состоялось литературное путешествие «В мире сказок Х.К. Андерсена</w:t>
      </w:r>
      <w:r w:rsidR="00C664F9">
        <w:rPr>
          <w:color w:val="000000"/>
          <w:sz w:val="28"/>
          <w:szCs w:val="28"/>
        </w:rPr>
        <w:t xml:space="preserve">». </w:t>
      </w:r>
      <w:r w:rsidR="00D53A69" w:rsidRPr="007178AB">
        <w:rPr>
          <w:color w:val="000000"/>
          <w:sz w:val="28"/>
          <w:szCs w:val="28"/>
        </w:rPr>
        <w:t xml:space="preserve"> Ребята совершили виртуальную экскурсию на родину писателя в датский город Оденсе, вспомнили героев его литературных произведений, ответив на вопросы викторины. Замечательными иллюстрациями к повествованию о биографии Андерсена стали выступления воспитанниц балетной студии «Гармония» и песенные номера, исполненные юными дарованиями вокальных студий Молодежного центра.</w:t>
      </w:r>
    </w:p>
    <w:p w:rsidR="00D53A69" w:rsidRDefault="005A0D34" w:rsidP="00CD64FC">
      <w:pPr>
        <w:pStyle w:val="a3"/>
        <w:spacing w:before="0" w:beforeAutospacing="0" w:after="0" w:afterAutospacing="0" w:line="276" w:lineRule="auto"/>
        <w:ind w:firstLine="567"/>
        <w:jc w:val="both"/>
        <w:textAlignment w:val="baseline"/>
        <w:rPr>
          <w:color w:val="000000"/>
          <w:sz w:val="28"/>
          <w:szCs w:val="28"/>
        </w:rPr>
      </w:pPr>
      <w:r>
        <w:rPr>
          <w:noProof/>
          <w:sz w:val="28"/>
        </w:rPr>
        <w:drawing>
          <wp:anchor distT="0" distB="0" distL="114300" distR="114300" simplePos="0" relativeHeight="251661312" behindDoc="1" locked="0" layoutInCell="1" allowOverlap="1" wp14:anchorId="7CB95D90" wp14:editId="6E474C34">
            <wp:simplePos x="0" y="0"/>
            <wp:positionH relativeFrom="column">
              <wp:posOffset>3811905</wp:posOffset>
            </wp:positionH>
            <wp:positionV relativeFrom="paragraph">
              <wp:posOffset>739140</wp:posOffset>
            </wp:positionV>
            <wp:extent cx="3034030" cy="2062480"/>
            <wp:effectExtent l="19050" t="19050" r="13970" b="13970"/>
            <wp:wrapTight wrapText="bothSides">
              <wp:wrapPolygon edited="0">
                <wp:start x="-136" y="-200"/>
                <wp:lineTo x="-136" y="21547"/>
                <wp:lineTo x="21564" y="21547"/>
                <wp:lineTo x="21564" y="-200"/>
                <wp:lineTo x="-136" y="-200"/>
              </wp:wrapPolygon>
            </wp:wrapTight>
            <wp:docPr id="5" name="Рисунок 5" descr="\\Metod1\d\ФОТО\2017\НДК закрытие  2.04.117\Фото\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od1\d\ФОТО\2017\НДК закрытие  2.04.117\Фото\IMG_0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4030"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9669F">
        <w:rPr>
          <w:color w:val="000000"/>
          <w:sz w:val="28"/>
          <w:szCs w:val="28"/>
        </w:rPr>
        <w:t>На  встрече состоялась  презентация</w:t>
      </w:r>
      <w:r w:rsidR="00D53A69" w:rsidRPr="007178AB">
        <w:rPr>
          <w:color w:val="000000"/>
          <w:sz w:val="28"/>
          <w:szCs w:val="28"/>
        </w:rPr>
        <w:t xml:space="preserve"> библиографического</w:t>
      </w:r>
      <w:r w:rsidR="00B00169">
        <w:rPr>
          <w:color w:val="000000"/>
          <w:sz w:val="28"/>
          <w:szCs w:val="28"/>
        </w:rPr>
        <w:t xml:space="preserve"> </w:t>
      </w:r>
      <w:r w:rsidR="00D53A69" w:rsidRPr="007178AB">
        <w:rPr>
          <w:color w:val="000000"/>
          <w:sz w:val="28"/>
          <w:szCs w:val="28"/>
        </w:rPr>
        <w:t>библиотерапевтического пособия «С книгой по пути», предназначенного для детей младшего и среднего школьного возраста. В пособие включены как новые книги современных отечественных и зарубежных писателей, так и проверенные временем произведения, заставляющие читателя сопереживать героям, проявлять сострадание к ближним. Такие книги учат доброте, храбрости, честности, заряжают положительными эмоциями, помогают справиться с трудностями, взглянуть на свои поступки по-новому и сделать правильный нравственный выбор.</w:t>
      </w:r>
    </w:p>
    <w:p w:rsidR="00A2616B" w:rsidRDefault="00EF49AF" w:rsidP="005A0D34">
      <w:pPr>
        <w:spacing w:after="0"/>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Несомненно,  </w:t>
      </w:r>
      <w:r>
        <w:rPr>
          <w:rFonts w:ascii="Times New Roman" w:eastAsia="Times New Roman" w:hAnsi="Times New Roman" w:cs="Times New Roman"/>
          <w:sz w:val="28"/>
          <w:szCs w:val="28"/>
          <w:lang w:eastAsia="ru-RU"/>
        </w:rPr>
        <w:t xml:space="preserve">Неделя детской книги – 2017 «Кладовая солнца» </w:t>
      </w:r>
      <w:r w:rsidRPr="000936FA">
        <w:rPr>
          <w:rFonts w:ascii="Times New Roman" w:hAnsi="Times New Roman" w:cs="Times New Roman"/>
          <w:sz w:val="28"/>
          <w:szCs w:val="28"/>
        </w:rPr>
        <w:t xml:space="preserve"> стала</w:t>
      </w:r>
      <w:r w:rsidRPr="00EF49AF">
        <w:rPr>
          <w:rFonts w:ascii="Times New Roman" w:hAnsi="Times New Roman" w:cs="Times New Roman"/>
          <w:sz w:val="28"/>
          <w:szCs w:val="28"/>
        </w:rPr>
        <w:t xml:space="preserve"> </w:t>
      </w:r>
      <w:r w:rsidRPr="000936FA">
        <w:rPr>
          <w:rFonts w:ascii="Times New Roman" w:hAnsi="Times New Roman" w:cs="Times New Roman"/>
          <w:sz w:val="28"/>
          <w:szCs w:val="28"/>
        </w:rPr>
        <w:t xml:space="preserve">ярким интересным, запоминающимся </w:t>
      </w:r>
      <w:r>
        <w:rPr>
          <w:rFonts w:ascii="Times New Roman" w:hAnsi="Times New Roman" w:cs="Times New Roman"/>
          <w:sz w:val="28"/>
          <w:szCs w:val="28"/>
        </w:rPr>
        <w:t xml:space="preserve">событием! </w:t>
      </w:r>
      <w:r>
        <w:rPr>
          <w:rFonts w:ascii="Times New Roman" w:hAnsi="Times New Roman" w:cs="Times New Roman"/>
          <w:color w:val="000000"/>
          <w:sz w:val="28"/>
          <w:szCs w:val="28"/>
        </w:rPr>
        <w:t xml:space="preserve"> Д</w:t>
      </w:r>
      <w:r w:rsidR="00A2616B">
        <w:rPr>
          <w:rFonts w:ascii="Times New Roman" w:hAnsi="Times New Roman" w:cs="Times New Roman"/>
          <w:color w:val="000000"/>
          <w:sz w:val="28"/>
          <w:szCs w:val="28"/>
        </w:rPr>
        <w:t xml:space="preserve">етские библиотеки </w:t>
      </w:r>
      <w:r w:rsidR="00C10DF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города </w:t>
      </w:r>
      <w:r w:rsidR="00C10DF0">
        <w:rPr>
          <w:rFonts w:ascii="Times New Roman" w:hAnsi="Times New Roman" w:cs="Times New Roman"/>
          <w:color w:val="000000"/>
          <w:sz w:val="28"/>
          <w:szCs w:val="28"/>
        </w:rPr>
        <w:t>посетило около</w:t>
      </w:r>
      <w:r w:rsidR="0021487A" w:rsidRPr="001727CA">
        <w:rPr>
          <w:rFonts w:ascii="Times New Roman" w:hAnsi="Times New Roman" w:cs="Times New Roman"/>
          <w:color w:val="000000"/>
          <w:sz w:val="28"/>
          <w:szCs w:val="28"/>
        </w:rPr>
        <w:t xml:space="preserve"> </w:t>
      </w:r>
      <w:r w:rsidR="001727CA">
        <w:rPr>
          <w:rFonts w:ascii="Times New Roman" w:hAnsi="Times New Roman" w:cs="Times New Roman"/>
          <w:color w:val="000000"/>
          <w:sz w:val="28"/>
          <w:szCs w:val="28"/>
        </w:rPr>
        <w:t>5 тысяч</w:t>
      </w:r>
      <w:r w:rsidR="00A2616B">
        <w:rPr>
          <w:rFonts w:ascii="Times New Roman" w:hAnsi="Times New Roman" w:cs="Times New Roman"/>
          <w:color w:val="000000"/>
          <w:sz w:val="28"/>
          <w:szCs w:val="28"/>
        </w:rPr>
        <w:t xml:space="preserve"> человек</w:t>
      </w:r>
      <w:r w:rsidR="0021487A" w:rsidRPr="001727CA">
        <w:rPr>
          <w:rFonts w:ascii="Times New Roman" w:hAnsi="Times New Roman" w:cs="Times New Roman"/>
          <w:color w:val="000000"/>
          <w:sz w:val="28"/>
          <w:szCs w:val="28"/>
        </w:rPr>
        <w:t xml:space="preserve">, </w:t>
      </w:r>
      <w:r w:rsidR="00C10DF0">
        <w:rPr>
          <w:rFonts w:ascii="Times New Roman" w:hAnsi="Times New Roman" w:cs="Times New Roman"/>
          <w:color w:val="000000"/>
          <w:sz w:val="28"/>
          <w:szCs w:val="28"/>
        </w:rPr>
        <w:t>было проведено</w:t>
      </w:r>
      <w:r w:rsidR="00A261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более 40 массовых </w:t>
      </w:r>
      <w:r w:rsidR="00A2616B">
        <w:rPr>
          <w:rFonts w:ascii="Times New Roman" w:hAnsi="Times New Roman" w:cs="Times New Roman"/>
          <w:color w:val="000000"/>
          <w:sz w:val="28"/>
          <w:szCs w:val="28"/>
        </w:rPr>
        <w:t xml:space="preserve">мероприятий, </w:t>
      </w:r>
      <w:r>
        <w:rPr>
          <w:rFonts w:ascii="Times New Roman" w:hAnsi="Times New Roman" w:cs="Times New Roman"/>
          <w:color w:val="000000"/>
          <w:sz w:val="28"/>
          <w:szCs w:val="28"/>
        </w:rPr>
        <w:t xml:space="preserve">читателям </w:t>
      </w:r>
      <w:r w:rsidR="00A2616B">
        <w:rPr>
          <w:rFonts w:ascii="Times New Roman" w:hAnsi="Times New Roman" w:cs="Times New Roman"/>
          <w:color w:val="000000"/>
          <w:sz w:val="28"/>
          <w:szCs w:val="28"/>
        </w:rPr>
        <w:t xml:space="preserve">выдано литературы природоведческой направленности  </w:t>
      </w:r>
      <w:r>
        <w:rPr>
          <w:rFonts w:ascii="Times New Roman" w:hAnsi="Times New Roman" w:cs="Times New Roman"/>
          <w:color w:val="000000"/>
          <w:sz w:val="28"/>
          <w:szCs w:val="28"/>
        </w:rPr>
        <w:t xml:space="preserve">2910 </w:t>
      </w:r>
      <w:r w:rsidR="00A2616B">
        <w:rPr>
          <w:rFonts w:ascii="Times New Roman" w:hAnsi="Times New Roman" w:cs="Times New Roman"/>
          <w:color w:val="000000"/>
          <w:sz w:val="28"/>
          <w:szCs w:val="28"/>
        </w:rPr>
        <w:t xml:space="preserve">тысяч экземпляров. </w:t>
      </w:r>
    </w:p>
    <w:p w:rsidR="00FC26CE" w:rsidRDefault="00FC26CE" w:rsidP="005A0D34">
      <w:pPr>
        <w:spacing w:after="0"/>
        <w:ind w:firstLine="567"/>
        <w:rPr>
          <w:rFonts w:ascii="Times New Roman" w:hAnsi="Times New Roman" w:cs="Times New Roman"/>
          <w:color w:val="000000"/>
          <w:sz w:val="28"/>
          <w:szCs w:val="28"/>
        </w:rPr>
      </w:pPr>
    </w:p>
    <w:p w:rsidR="00FC26CE" w:rsidRDefault="00FC26CE" w:rsidP="00FC26CE">
      <w:pPr>
        <w:spacing w:after="0"/>
        <w:ind w:firstLine="567"/>
        <w:jc w:val="right"/>
        <w:rPr>
          <w:rFonts w:ascii="Times New Roman" w:hAnsi="Times New Roman" w:cs="Times New Roman"/>
          <w:i/>
          <w:color w:val="000000"/>
          <w:sz w:val="28"/>
          <w:szCs w:val="28"/>
        </w:rPr>
      </w:pPr>
      <w:r w:rsidRPr="00FC26CE">
        <w:rPr>
          <w:rFonts w:ascii="Times New Roman" w:hAnsi="Times New Roman" w:cs="Times New Roman"/>
          <w:i/>
          <w:iCs/>
          <w:color w:val="000000"/>
          <w:sz w:val="28"/>
          <w:szCs w:val="28"/>
          <w:bdr w:val="none" w:sz="0" w:space="0" w:color="auto" w:frame="1"/>
        </w:rPr>
        <w:t xml:space="preserve">Зам. директора </w:t>
      </w:r>
      <w:r w:rsidR="002D46FC" w:rsidRPr="00FC26CE">
        <w:rPr>
          <w:rFonts w:ascii="Times New Roman" w:hAnsi="Times New Roman" w:cs="Times New Roman"/>
          <w:i/>
          <w:iCs/>
          <w:color w:val="000000"/>
          <w:sz w:val="28"/>
          <w:szCs w:val="28"/>
          <w:bdr w:val="none" w:sz="0" w:space="0" w:color="auto" w:frame="1"/>
        </w:rPr>
        <w:t>МБУК ЦБС г. Таганрога</w:t>
      </w:r>
    </w:p>
    <w:p w:rsidR="00FC26CE" w:rsidRDefault="002D46FC" w:rsidP="00FC26CE">
      <w:pPr>
        <w:spacing w:after="0"/>
        <w:ind w:firstLine="567"/>
        <w:jc w:val="right"/>
        <w:rPr>
          <w:rFonts w:ascii="Times New Roman" w:hAnsi="Times New Roman" w:cs="Times New Roman"/>
          <w:i/>
          <w:iCs/>
          <w:color w:val="000000"/>
          <w:sz w:val="28"/>
          <w:szCs w:val="28"/>
          <w:bdr w:val="none" w:sz="0" w:space="0" w:color="auto" w:frame="1"/>
        </w:rPr>
      </w:pPr>
      <w:r>
        <w:rPr>
          <w:rFonts w:ascii="Times New Roman" w:hAnsi="Times New Roman" w:cs="Times New Roman"/>
          <w:i/>
          <w:iCs/>
          <w:color w:val="000000"/>
          <w:sz w:val="28"/>
          <w:szCs w:val="28"/>
          <w:bdr w:val="none" w:sz="0" w:space="0" w:color="auto" w:frame="1"/>
        </w:rPr>
        <w:t>по работе с детьми</w:t>
      </w:r>
    </w:p>
    <w:p w:rsidR="00FC26CE" w:rsidRPr="00FC26CE" w:rsidRDefault="00FC26CE" w:rsidP="00FC26CE">
      <w:pPr>
        <w:spacing w:after="0"/>
        <w:ind w:firstLine="567"/>
        <w:jc w:val="right"/>
        <w:rPr>
          <w:rFonts w:ascii="Times New Roman" w:hAnsi="Times New Roman" w:cs="Times New Roman"/>
          <w:i/>
          <w:color w:val="000000"/>
          <w:sz w:val="28"/>
          <w:szCs w:val="28"/>
        </w:rPr>
      </w:pPr>
      <w:bookmarkStart w:id="0" w:name="_GoBack"/>
      <w:bookmarkEnd w:id="0"/>
      <w:r w:rsidRPr="00FC26CE">
        <w:rPr>
          <w:rFonts w:ascii="Times New Roman" w:hAnsi="Times New Roman" w:cs="Times New Roman"/>
          <w:i/>
          <w:iCs/>
          <w:color w:val="000000"/>
          <w:sz w:val="28"/>
          <w:szCs w:val="28"/>
          <w:bdr w:val="none" w:sz="0" w:space="0" w:color="auto" w:frame="1"/>
        </w:rPr>
        <w:t>Е.И. Кирсанова</w:t>
      </w:r>
    </w:p>
    <w:p w:rsidR="00EF49AF" w:rsidRPr="00FC26CE" w:rsidRDefault="00EF49AF" w:rsidP="00FC26CE">
      <w:pPr>
        <w:spacing w:after="0"/>
        <w:ind w:firstLine="567"/>
        <w:jc w:val="center"/>
        <w:rPr>
          <w:rFonts w:ascii="Times New Roman" w:hAnsi="Times New Roman" w:cs="Times New Roman"/>
          <w:i/>
          <w:color w:val="000000"/>
          <w:sz w:val="28"/>
          <w:szCs w:val="28"/>
        </w:rPr>
      </w:pPr>
    </w:p>
    <w:sectPr w:rsidR="00EF49AF" w:rsidRPr="00FC26CE" w:rsidSect="00D9337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53" w:rsidRDefault="00DE3853" w:rsidP="000936FA">
      <w:pPr>
        <w:spacing w:after="0" w:line="240" w:lineRule="auto"/>
      </w:pPr>
      <w:r>
        <w:separator/>
      </w:r>
    </w:p>
  </w:endnote>
  <w:endnote w:type="continuationSeparator" w:id="0">
    <w:p w:rsidR="00DE3853" w:rsidRDefault="00DE3853" w:rsidP="0009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53" w:rsidRDefault="00DE3853" w:rsidP="000936FA">
      <w:pPr>
        <w:spacing w:after="0" w:line="240" w:lineRule="auto"/>
      </w:pPr>
      <w:r>
        <w:separator/>
      </w:r>
    </w:p>
  </w:footnote>
  <w:footnote w:type="continuationSeparator" w:id="0">
    <w:p w:rsidR="00DE3853" w:rsidRDefault="00DE3853" w:rsidP="00093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http://www.detlib-tag.ru/design/abzas.png" style="width:19.5pt;height:10.5pt;visibility:visible;mso-wrap-style:square" o:bullet="t">
        <v:imagedata r:id="rId1" o:title="abzas"/>
      </v:shape>
    </w:pict>
  </w:numPicBullet>
  <w:abstractNum w:abstractNumId="0" w15:restartNumberingAfterBreak="0">
    <w:nsid w:val="618D1BDD"/>
    <w:multiLevelType w:val="hybridMultilevel"/>
    <w:tmpl w:val="CDB4F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0D55FD4"/>
    <w:multiLevelType w:val="hybridMultilevel"/>
    <w:tmpl w:val="28B87AE8"/>
    <w:lvl w:ilvl="0" w:tplc="5B345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622492D"/>
    <w:multiLevelType w:val="hybridMultilevel"/>
    <w:tmpl w:val="F64C5C16"/>
    <w:lvl w:ilvl="0" w:tplc="503C7900">
      <w:start w:val="1"/>
      <w:numFmt w:val="bullet"/>
      <w:lvlText w:val=""/>
      <w:lvlPicBulletId w:val="0"/>
      <w:lvlJc w:val="left"/>
      <w:pPr>
        <w:tabs>
          <w:tab w:val="num" w:pos="720"/>
        </w:tabs>
        <w:ind w:left="720" w:hanging="360"/>
      </w:pPr>
      <w:rPr>
        <w:rFonts w:ascii="Symbol" w:hAnsi="Symbol" w:hint="default"/>
      </w:rPr>
    </w:lvl>
    <w:lvl w:ilvl="1" w:tplc="9B7EBCBE" w:tentative="1">
      <w:start w:val="1"/>
      <w:numFmt w:val="bullet"/>
      <w:lvlText w:val=""/>
      <w:lvlJc w:val="left"/>
      <w:pPr>
        <w:tabs>
          <w:tab w:val="num" w:pos="1440"/>
        </w:tabs>
        <w:ind w:left="1440" w:hanging="360"/>
      </w:pPr>
      <w:rPr>
        <w:rFonts w:ascii="Symbol" w:hAnsi="Symbol" w:hint="default"/>
      </w:rPr>
    </w:lvl>
    <w:lvl w:ilvl="2" w:tplc="5BFC26E8" w:tentative="1">
      <w:start w:val="1"/>
      <w:numFmt w:val="bullet"/>
      <w:lvlText w:val=""/>
      <w:lvlJc w:val="left"/>
      <w:pPr>
        <w:tabs>
          <w:tab w:val="num" w:pos="2160"/>
        </w:tabs>
        <w:ind w:left="2160" w:hanging="360"/>
      </w:pPr>
      <w:rPr>
        <w:rFonts w:ascii="Symbol" w:hAnsi="Symbol" w:hint="default"/>
      </w:rPr>
    </w:lvl>
    <w:lvl w:ilvl="3" w:tplc="F1FA8858" w:tentative="1">
      <w:start w:val="1"/>
      <w:numFmt w:val="bullet"/>
      <w:lvlText w:val=""/>
      <w:lvlJc w:val="left"/>
      <w:pPr>
        <w:tabs>
          <w:tab w:val="num" w:pos="2880"/>
        </w:tabs>
        <w:ind w:left="2880" w:hanging="360"/>
      </w:pPr>
      <w:rPr>
        <w:rFonts w:ascii="Symbol" w:hAnsi="Symbol" w:hint="default"/>
      </w:rPr>
    </w:lvl>
    <w:lvl w:ilvl="4" w:tplc="13168756" w:tentative="1">
      <w:start w:val="1"/>
      <w:numFmt w:val="bullet"/>
      <w:lvlText w:val=""/>
      <w:lvlJc w:val="left"/>
      <w:pPr>
        <w:tabs>
          <w:tab w:val="num" w:pos="3600"/>
        </w:tabs>
        <w:ind w:left="3600" w:hanging="360"/>
      </w:pPr>
      <w:rPr>
        <w:rFonts w:ascii="Symbol" w:hAnsi="Symbol" w:hint="default"/>
      </w:rPr>
    </w:lvl>
    <w:lvl w:ilvl="5" w:tplc="96A261AC" w:tentative="1">
      <w:start w:val="1"/>
      <w:numFmt w:val="bullet"/>
      <w:lvlText w:val=""/>
      <w:lvlJc w:val="left"/>
      <w:pPr>
        <w:tabs>
          <w:tab w:val="num" w:pos="4320"/>
        </w:tabs>
        <w:ind w:left="4320" w:hanging="360"/>
      </w:pPr>
      <w:rPr>
        <w:rFonts w:ascii="Symbol" w:hAnsi="Symbol" w:hint="default"/>
      </w:rPr>
    </w:lvl>
    <w:lvl w:ilvl="6" w:tplc="5D62EBC6" w:tentative="1">
      <w:start w:val="1"/>
      <w:numFmt w:val="bullet"/>
      <w:lvlText w:val=""/>
      <w:lvlJc w:val="left"/>
      <w:pPr>
        <w:tabs>
          <w:tab w:val="num" w:pos="5040"/>
        </w:tabs>
        <w:ind w:left="5040" w:hanging="360"/>
      </w:pPr>
      <w:rPr>
        <w:rFonts w:ascii="Symbol" w:hAnsi="Symbol" w:hint="default"/>
      </w:rPr>
    </w:lvl>
    <w:lvl w:ilvl="7" w:tplc="9F449DD6" w:tentative="1">
      <w:start w:val="1"/>
      <w:numFmt w:val="bullet"/>
      <w:lvlText w:val=""/>
      <w:lvlJc w:val="left"/>
      <w:pPr>
        <w:tabs>
          <w:tab w:val="num" w:pos="5760"/>
        </w:tabs>
        <w:ind w:left="5760" w:hanging="360"/>
      </w:pPr>
      <w:rPr>
        <w:rFonts w:ascii="Symbol" w:hAnsi="Symbol" w:hint="default"/>
      </w:rPr>
    </w:lvl>
    <w:lvl w:ilvl="8" w:tplc="B45E2E2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41"/>
    <w:rsid w:val="0007559B"/>
    <w:rsid w:val="000936FA"/>
    <w:rsid w:val="0013346F"/>
    <w:rsid w:val="001360DE"/>
    <w:rsid w:val="001727CA"/>
    <w:rsid w:val="001862B9"/>
    <w:rsid w:val="0019725C"/>
    <w:rsid w:val="00197509"/>
    <w:rsid w:val="0021487A"/>
    <w:rsid w:val="00235E9B"/>
    <w:rsid w:val="002D46FC"/>
    <w:rsid w:val="002E39F0"/>
    <w:rsid w:val="00302598"/>
    <w:rsid w:val="003118D2"/>
    <w:rsid w:val="003243C8"/>
    <w:rsid w:val="003B4E51"/>
    <w:rsid w:val="0048292E"/>
    <w:rsid w:val="0049669F"/>
    <w:rsid w:val="00507B36"/>
    <w:rsid w:val="00530966"/>
    <w:rsid w:val="005519E2"/>
    <w:rsid w:val="005A0D34"/>
    <w:rsid w:val="005D3FFE"/>
    <w:rsid w:val="00600D8E"/>
    <w:rsid w:val="00604A8B"/>
    <w:rsid w:val="00643A89"/>
    <w:rsid w:val="00652A76"/>
    <w:rsid w:val="00696965"/>
    <w:rsid w:val="006D37D7"/>
    <w:rsid w:val="006F189D"/>
    <w:rsid w:val="0070064A"/>
    <w:rsid w:val="007178AB"/>
    <w:rsid w:val="007633A4"/>
    <w:rsid w:val="007729A8"/>
    <w:rsid w:val="007E4C9F"/>
    <w:rsid w:val="007E600C"/>
    <w:rsid w:val="007E7C92"/>
    <w:rsid w:val="008575DE"/>
    <w:rsid w:val="00914131"/>
    <w:rsid w:val="009141C5"/>
    <w:rsid w:val="0093509E"/>
    <w:rsid w:val="00952677"/>
    <w:rsid w:val="009550BF"/>
    <w:rsid w:val="009640A4"/>
    <w:rsid w:val="009F68E1"/>
    <w:rsid w:val="00A2616B"/>
    <w:rsid w:val="00A71A51"/>
    <w:rsid w:val="00A747A1"/>
    <w:rsid w:val="00AF1090"/>
    <w:rsid w:val="00B00169"/>
    <w:rsid w:val="00B22EF0"/>
    <w:rsid w:val="00B42243"/>
    <w:rsid w:val="00B5764F"/>
    <w:rsid w:val="00B867D5"/>
    <w:rsid w:val="00BB6EC2"/>
    <w:rsid w:val="00BD43C3"/>
    <w:rsid w:val="00C0393E"/>
    <w:rsid w:val="00C10DF0"/>
    <w:rsid w:val="00C33FFF"/>
    <w:rsid w:val="00C47404"/>
    <w:rsid w:val="00C52CE9"/>
    <w:rsid w:val="00C664F9"/>
    <w:rsid w:val="00CB12B4"/>
    <w:rsid w:val="00CD64FC"/>
    <w:rsid w:val="00CF5AEA"/>
    <w:rsid w:val="00D41026"/>
    <w:rsid w:val="00D53A69"/>
    <w:rsid w:val="00D9337C"/>
    <w:rsid w:val="00DE3853"/>
    <w:rsid w:val="00E618C4"/>
    <w:rsid w:val="00E87D58"/>
    <w:rsid w:val="00EA050C"/>
    <w:rsid w:val="00EA1AA2"/>
    <w:rsid w:val="00EB63EF"/>
    <w:rsid w:val="00EF49AF"/>
    <w:rsid w:val="00F01582"/>
    <w:rsid w:val="00F0241E"/>
    <w:rsid w:val="00F27241"/>
    <w:rsid w:val="00F54014"/>
    <w:rsid w:val="00F73CF2"/>
    <w:rsid w:val="00FA6FDD"/>
    <w:rsid w:val="00FC2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38F7"/>
  <w15:docId w15:val="{15F3E142-A3C6-43C4-BB79-04FDC8F1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2">
    <w:name w:val="heading 2"/>
    <w:basedOn w:val="a"/>
    <w:link w:val="20"/>
    <w:uiPriority w:val="9"/>
    <w:semiHidden/>
    <w:unhideWhenUsed/>
    <w:qFormat/>
    <w:rsid w:val="008575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618C4"/>
  </w:style>
  <w:style w:type="paragraph" w:styleId="a3">
    <w:name w:val="Normal (Web)"/>
    <w:basedOn w:val="a"/>
    <w:uiPriority w:val="99"/>
    <w:unhideWhenUsed/>
    <w:rsid w:val="00D53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550BF"/>
    <w:pPr>
      <w:ind w:left="720"/>
      <w:contextualSpacing/>
    </w:pPr>
  </w:style>
  <w:style w:type="character" w:customStyle="1" w:styleId="20">
    <w:name w:val="Заголовок 2 Знак"/>
    <w:basedOn w:val="a0"/>
    <w:link w:val="2"/>
    <w:uiPriority w:val="9"/>
    <w:semiHidden/>
    <w:rsid w:val="008575DE"/>
    <w:rPr>
      <w:rFonts w:ascii="Times New Roman" w:eastAsia="Times New Roman" w:hAnsi="Times New Roman" w:cs="Times New Roman"/>
      <w:b/>
      <w:bCs/>
      <w:sz w:val="36"/>
      <w:szCs w:val="36"/>
      <w:lang w:eastAsia="ru-RU"/>
    </w:rPr>
  </w:style>
  <w:style w:type="paragraph" w:styleId="a5">
    <w:name w:val="header"/>
    <w:basedOn w:val="a"/>
    <w:link w:val="a6"/>
    <w:uiPriority w:val="99"/>
    <w:unhideWhenUsed/>
    <w:rsid w:val="000936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936FA"/>
  </w:style>
  <w:style w:type="paragraph" w:styleId="a7">
    <w:name w:val="footer"/>
    <w:basedOn w:val="a"/>
    <w:link w:val="a8"/>
    <w:uiPriority w:val="99"/>
    <w:unhideWhenUsed/>
    <w:rsid w:val="000936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36FA"/>
  </w:style>
  <w:style w:type="character" w:styleId="a9">
    <w:name w:val="Hyperlink"/>
    <w:basedOn w:val="a0"/>
    <w:uiPriority w:val="99"/>
    <w:semiHidden/>
    <w:unhideWhenUsed/>
    <w:rsid w:val="00A261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67777">
      <w:bodyDiv w:val="1"/>
      <w:marLeft w:val="0"/>
      <w:marRight w:val="0"/>
      <w:marTop w:val="0"/>
      <w:marBottom w:val="0"/>
      <w:divBdr>
        <w:top w:val="none" w:sz="0" w:space="0" w:color="auto"/>
        <w:left w:val="none" w:sz="0" w:space="0" w:color="auto"/>
        <w:bottom w:val="none" w:sz="0" w:space="0" w:color="auto"/>
        <w:right w:val="none" w:sz="0" w:space="0" w:color="auto"/>
      </w:divBdr>
    </w:div>
    <w:div w:id="244271099">
      <w:bodyDiv w:val="1"/>
      <w:marLeft w:val="0"/>
      <w:marRight w:val="0"/>
      <w:marTop w:val="0"/>
      <w:marBottom w:val="0"/>
      <w:divBdr>
        <w:top w:val="none" w:sz="0" w:space="0" w:color="auto"/>
        <w:left w:val="none" w:sz="0" w:space="0" w:color="auto"/>
        <w:bottom w:val="none" w:sz="0" w:space="0" w:color="auto"/>
        <w:right w:val="none" w:sz="0" w:space="0" w:color="auto"/>
      </w:divBdr>
    </w:div>
    <w:div w:id="325088394">
      <w:bodyDiv w:val="1"/>
      <w:marLeft w:val="0"/>
      <w:marRight w:val="0"/>
      <w:marTop w:val="0"/>
      <w:marBottom w:val="0"/>
      <w:divBdr>
        <w:top w:val="none" w:sz="0" w:space="0" w:color="auto"/>
        <w:left w:val="none" w:sz="0" w:space="0" w:color="auto"/>
        <w:bottom w:val="none" w:sz="0" w:space="0" w:color="auto"/>
        <w:right w:val="none" w:sz="0" w:space="0" w:color="auto"/>
      </w:divBdr>
    </w:div>
    <w:div w:id="393815111">
      <w:bodyDiv w:val="1"/>
      <w:marLeft w:val="0"/>
      <w:marRight w:val="0"/>
      <w:marTop w:val="0"/>
      <w:marBottom w:val="0"/>
      <w:divBdr>
        <w:top w:val="none" w:sz="0" w:space="0" w:color="auto"/>
        <w:left w:val="none" w:sz="0" w:space="0" w:color="auto"/>
        <w:bottom w:val="none" w:sz="0" w:space="0" w:color="auto"/>
        <w:right w:val="none" w:sz="0" w:space="0" w:color="auto"/>
      </w:divBdr>
    </w:div>
    <w:div w:id="584001315">
      <w:bodyDiv w:val="1"/>
      <w:marLeft w:val="0"/>
      <w:marRight w:val="0"/>
      <w:marTop w:val="0"/>
      <w:marBottom w:val="0"/>
      <w:divBdr>
        <w:top w:val="none" w:sz="0" w:space="0" w:color="auto"/>
        <w:left w:val="none" w:sz="0" w:space="0" w:color="auto"/>
        <w:bottom w:val="none" w:sz="0" w:space="0" w:color="auto"/>
        <w:right w:val="none" w:sz="0" w:space="0" w:color="auto"/>
      </w:divBdr>
    </w:div>
    <w:div w:id="685403163">
      <w:bodyDiv w:val="1"/>
      <w:marLeft w:val="0"/>
      <w:marRight w:val="0"/>
      <w:marTop w:val="0"/>
      <w:marBottom w:val="0"/>
      <w:divBdr>
        <w:top w:val="none" w:sz="0" w:space="0" w:color="auto"/>
        <w:left w:val="none" w:sz="0" w:space="0" w:color="auto"/>
        <w:bottom w:val="none" w:sz="0" w:space="0" w:color="auto"/>
        <w:right w:val="none" w:sz="0" w:space="0" w:color="auto"/>
      </w:divBdr>
    </w:div>
    <w:div w:id="903373275">
      <w:bodyDiv w:val="1"/>
      <w:marLeft w:val="0"/>
      <w:marRight w:val="0"/>
      <w:marTop w:val="0"/>
      <w:marBottom w:val="0"/>
      <w:divBdr>
        <w:top w:val="none" w:sz="0" w:space="0" w:color="auto"/>
        <w:left w:val="none" w:sz="0" w:space="0" w:color="auto"/>
        <w:bottom w:val="none" w:sz="0" w:space="0" w:color="auto"/>
        <w:right w:val="none" w:sz="0" w:space="0" w:color="auto"/>
      </w:divBdr>
    </w:div>
    <w:div w:id="9048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228DB-2067-4C7C-9C92-F138FC47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1194</Words>
  <Characters>6809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2017-04-05T11:39:00Z</dcterms:created>
  <dcterms:modified xsi:type="dcterms:W3CDTF">2017-04-05T16:24:00Z</dcterms:modified>
</cp:coreProperties>
</file>